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4C" w:rsidRDefault="00EC044C" w:rsidP="00915690">
      <w:pPr>
        <w:tabs>
          <w:tab w:val="left" w:pos="2445"/>
        </w:tabs>
      </w:pPr>
    </w:p>
    <w:p w:rsidR="00EC044C" w:rsidRDefault="00EC044C" w:rsidP="00915690">
      <w:pPr>
        <w:tabs>
          <w:tab w:val="left" w:pos="2445"/>
        </w:tabs>
      </w:pPr>
    </w:p>
    <w:p w:rsidR="00EC044C" w:rsidRPr="0062601A" w:rsidRDefault="00EC044C" w:rsidP="00915690">
      <w:pPr>
        <w:tabs>
          <w:tab w:val="left" w:pos="2445"/>
        </w:tabs>
      </w:pPr>
      <w:r w:rsidRPr="0062601A">
        <w:tab/>
      </w:r>
    </w:p>
    <w:p w:rsidR="00EC044C" w:rsidRPr="0062601A" w:rsidRDefault="00EC044C" w:rsidP="000647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044C" w:rsidRPr="0062601A" w:rsidRDefault="00EC044C" w:rsidP="000647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044C" w:rsidRPr="00F80083" w:rsidRDefault="00EC044C" w:rsidP="000647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0083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Pr="00F800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Inovatyvus</w:t>
      </w:r>
      <w:proofErr w:type="spellEnd"/>
      <w:r w:rsidRPr="00F800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mokytojas – motyvuotas mokinys: problemų sprendimas bendradarbiaujant</w:t>
      </w:r>
      <w:r w:rsidRPr="00F80083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F8008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C044C" w:rsidRPr="0062601A" w:rsidRDefault="00EC044C" w:rsidP="00C634B9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62601A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r</w:t>
      </w:r>
      <w:proofErr w:type="spellEnd"/>
      <w:r w:rsidRPr="0062601A">
        <w:rPr>
          <w:rFonts w:ascii="Times New Roman" w:hAnsi="Times New Roman" w:cs="Times New Roman"/>
        </w:rPr>
        <w:t>. 2015-1-LT01-KA201-013472</w:t>
      </w:r>
    </w:p>
    <w:p w:rsidR="00EC044C" w:rsidRPr="0062601A" w:rsidRDefault="00EC044C" w:rsidP="00C634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044C" w:rsidRPr="0062601A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601A">
        <w:rPr>
          <w:rFonts w:ascii="Times New Roman" w:hAnsi="Times New Roman" w:cs="Times New Roman"/>
          <w:b/>
          <w:bCs/>
          <w:color w:val="002060"/>
          <w:sz w:val="32"/>
          <w:szCs w:val="32"/>
        </w:rPr>
        <w:t>Gerosios patirties konkursui</w:t>
      </w:r>
    </w:p>
    <w:p w:rsidR="00EC044C" w:rsidRPr="0062601A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8" w:space="0" w:color="4F81BD"/>
          <w:bottom w:val="single" w:sz="8" w:space="0" w:color="4F81BD"/>
        </w:tblBorders>
        <w:tblLook w:val="00A0" w:firstRow="1" w:lastRow="0" w:firstColumn="1" w:lastColumn="0" w:noHBand="0" w:noVBand="0"/>
      </w:tblPr>
      <w:tblGrid>
        <w:gridCol w:w="2802"/>
        <w:gridCol w:w="7052"/>
      </w:tblGrid>
      <w:tr w:rsidR="00EC044C" w:rsidRPr="00900F6C">
        <w:tc>
          <w:tcPr>
            <w:tcW w:w="2802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Konkursinio darbo pavadinimas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EC044C" w:rsidRPr="00900F6C" w:rsidRDefault="00B04458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Kaip orientuotis gamtoje neturint kompaso?</w:t>
            </w:r>
            <w:bookmarkStart w:id="0" w:name="_GoBack"/>
            <w:bookmarkEnd w:id="0"/>
          </w:p>
        </w:tc>
      </w:tr>
      <w:tr w:rsidR="00EC044C" w:rsidRPr="00900F6C">
        <w:tc>
          <w:tcPr>
            <w:tcW w:w="2802" w:type="dxa"/>
            <w:tcBorders>
              <w:left w:val="nil"/>
              <w:right w:val="nil"/>
            </w:tcBorders>
            <w:shd w:val="clear" w:color="auto" w:fill="D3DFEE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Santrauka / dalykai</w:t>
            </w:r>
          </w:p>
          <w:p w:rsidR="00EC044C" w:rsidRPr="00900F6C" w:rsidRDefault="00EC044C" w:rsidP="00900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(</w:t>
            </w:r>
            <w:r w:rsidRPr="00900F6C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konkursinė tema / temos</w:t>
            </w: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)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D3DFEE"/>
          </w:tcPr>
          <w:p w:rsidR="00EC044C" w:rsidRDefault="002D4755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Pasaulio pažinimas, matematika</w:t>
            </w:r>
            <w:r w:rsidR="00D74058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, žmogaus sauga.</w:t>
            </w:r>
          </w:p>
          <w:p w:rsidR="00D74058" w:rsidRDefault="002D4755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2D4755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Orientacija 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gamtoje. Pasaulio šalių kryptys.</w:t>
            </w:r>
          </w:p>
          <w:p w:rsidR="002D4755" w:rsidRDefault="002D4755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Matai ir matavimai. </w:t>
            </w:r>
          </w:p>
          <w:p w:rsidR="00D74058" w:rsidRPr="002D4755" w:rsidRDefault="00D74058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Bendras pagalbos telefonas. Pirma pagalba. </w:t>
            </w:r>
          </w:p>
        </w:tc>
      </w:tr>
      <w:tr w:rsidR="00EC044C" w:rsidRPr="00900F6C">
        <w:tc>
          <w:tcPr>
            <w:tcW w:w="2802" w:type="dxa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Tikslinė grupė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(mokinių amžius /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grupės dydis)</w:t>
            </w:r>
          </w:p>
        </w:tc>
        <w:tc>
          <w:tcPr>
            <w:tcW w:w="7052" w:type="dxa"/>
          </w:tcPr>
          <w:p w:rsidR="002D4755" w:rsidRDefault="002D4755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</w:pPr>
          </w:p>
          <w:p w:rsidR="00EC044C" w:rsidRPr="002D4755" w:rsidRDefault="002D4755" w:rsidP="002D4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10 met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ų/ 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vaikai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darbas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poroje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)</w:t>
            </w:r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 ir </w:t>
            </w:r>
            <w:proofErr w:type="spellStart"/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bendras</w:t>
            </w:r>
            <w:proofErr w:type="spellEnd"/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klasės</w:t>
            </w:r>
            <w:proofErr w:type="spellEnd"/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  <w:lang w:val="en-US"/>
              </w:rPr>
              <w:t>darbas</w:t>
            </w:r>
            <w:proofErr w:type="spellEnd"/>
          </w:p>
        </w:tc>
      </w:tr>
      <w:tr w:rsidR="00EC044C" w:rsidRPr="00900F6C" w:rsidTr="00232334">
        <w:trPr>
          <w:trHeight w:val="1098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3DFEE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proofErr w:type="spellStart"/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Mokymo(si</w:t>
            </w:r>
            <w:proofErr w:type="spellEnd"/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) tikslai / ugdomos kompetencijos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D3DFEE"/>
          </w:tcPr>
          <w:p w:rsidR="00EC044C" w:rsidRDefault="002D4755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2D4755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Supažindinti mokinius pasaulio šalių kryptimis ir kaip orientuotis nežinomoje aplinkoje, neturint kompaso.</w:t>
            </w:r>
          </w:p>
          <w:p w:rsidR="002D4755" w:rsidRDefault="00C84C19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Išmatuoti š</w:t>
            </w:r>
            <w:r w:rsidR="00A320D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ešėlio ilg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į</w:t>
            </w:r>
            <w:r w:rsidR="00A320D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ir 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palyginti </w:t>
            </w:r>
            <w:r w:rsidR="00A320D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mat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us</w:t>
            </w:r>
            <w:r w:rsidR="00A320D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.</w:t>
            </w:r>
          </w:p>
          <w:p w:rsidR="00A320DA" w:rsidRPr="00900F6C" w:rsidRDefault="00A320DA" w:rsidP="00BF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Išsiaiškinti d</w:t>
            </w:r>
            <w:r w:rsidR="00BF6C89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kumentų sudarymo principus ir mokėti juos skaityti.</w:t>
            </w:r>
          </w:p>
        </w:tc>
      </w:tr>
      <w:tr w:rsidR="00EC044C" w:rsidRPr="00900F6C">
        <w:tc>
          <w:tcPr>
            <w:tcW w:w="2802" w:type="dxa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Veiklų aprašymas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</w:tcPr>
          <w:p w:rsidR="00232334" w:rsidRDefault="00355FCC" w:rsidP="00232334">
            <w:pPr>
              <w:pStyle w:val="Sraopastraipa"/>
              <w:numPr>
                <w:ilvl w:val="0"/>
                <w:numId w:val="19"/>
              </w:numPr>
              <w:tabs>
                <w:tab w:val="left" w:pos="139"/>
              </w:tabs>
              <w:spacing w:after="0" w:line="240" w:lineRule="auto"/>
              <w:ind w:left="-2" w:firstLine="0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Mokymasis</w:t>
            </w:r>
            <w:r w:rsidR="002D4755" w:rsidRPr="00355FC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r w:rsidR="002D4755" w:rsidRPr="00CA353A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klasėje</w:t>
            </w:r>
            <w:r w:rsidR="002D4755" w:rsidRPr="00355FC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su įvairiais</w:t>
            </w:r>
            <w:r w:rsidRPr="00355FC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informaciniais šaltiniais, žemė</w:t>
            </w:r>
            <w:r w:rsidR="002D4755" w:rsidRPr="00355FC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lapiais</w:t>
            </w:r>
            <w:r w:rsidRPr="00355FCC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Atliko įvairias užduotis ir įsigijo teorinių žinių.</w:t>
            </w:r>
          </w:p>
          <w:p w:rsidR="00232334" w:rsidRDefault="00714B98" w:rsidP="00714B98">
            <w:pPr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  <w:t>Užduotys (užduočių lapas</w:t>
            </w:r>
            <w:r w:rsidR="00FD2965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  <w:t xml:space="preserve"> </w:t>
            </w:r>
            <w:r w:rsidR="00FD2965" w:rsidRPr="00742DD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u w:val="single"/>
              </w:rPr>
              <w:t xml:space="preserve">PRIEDAS NR. </w:t>
            </w:r>
            <w:r w:rsidR="00FD2965" w:rsidRPr="00742DD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  <w:t>):</w:t>
            </w:r>
          </w:p>
          <w:p w:rsidR="00714B98" w:rsidRPr="00714B98" w:rsidRDefault="00714B98" w:rsidP="00714B98">
            <w:pPr>
              <w:pStyle w:val="Sraopastraipa"/>
              <w:numPr>
                <w:ilvl w:val="0"/>
                <w:numId w:val="20"/>
              </w:numPr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Pasaulio šalių krypčių pavadinimai, vieta, naudojimas žemėlapiuose. </w:t>
            </w:r>
          </w:p>
          <w:p w:rsidR="00714B98" w:rsidRPr="00714B98" w:rsidRDefault="00714B98" w:rsidP="00714B98">
            <w:pPr>
              <w:pStyle w:val="Sraopastraipa"/>
              <w:numPr>
                <w:ilvl w:val="0"/>
                <w:numId w:val="20"/>
              </w:numPr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Atlikti labirinto užduotis</w:t>
            </w:r>
            <w:r w:rsidR="00FD2965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(PRIEDAS NR.2)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  <w:p w:rsidR="00714B98" w:rsidRPr="00714B98" w:rsidRDefault="00714B98" w:rsidP="00714B98">
            <w:pPr>
              <w:pStyle w:val="Sraopastraipa"/>
              <w:numPr>
                <w:ilvl w:val="0"/>
                <w:numId w:val="20"/>
              </w:numPr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  <w:u w:val="single"/>
              </w:rPr>
            </w:pPr>
            <w:r w:rsidRPr="00714B98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Darbas su nuotraukomis. </w:t>
            </w:r>
          </w:p>
          <w:p w:rsidR="00232334" w:rsidRPr="00232334" w:rsidRDefault="00232334" w:rsidP="00232334">
            <w:pPr>
              <w:pStyle w:val="Sraopastraipa"/>
              <w:tabs>
                <w:tab w:val="left" w:pos="139"/>
              </w:tabs>
              <w:spacing w:after="0" w:line="240" w:lineRule="auto"/>
              <w:ind w:left="-2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232334" w:rsidRDefault="00355FCC" w:rsidP="00232334">
            <w:pPr>
              <w:pStyle w:val="Sraopastraipa"/>
              <w:numPr>
                <w:ilvl w:val="0"/>
                <w:numId w:val="19"/>
              </w:numPr>
              <w:tabs>
                <w:tab w:val="left" w:pos="281"/>
              </w:tabs>
              <w:spacing w:after="0" w:line="240" w:lineRule="auto"/>
              <w:ind w:left="-2" w:firstLine="0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232334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Praktinė veikla </w:t>
            </w:r>
            <w:r w:rsidR="00BF6C89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mokyklos t</w:t>
            </w:r>
            <w:r w:rsidRPr="00CA353A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e</w:t>
            </w:r>
            <w:r w:rsidR="00BF6C89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ritorijoj</w:t>
            </w:r>
            <w:r w:rsidRPr="00CA353A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e</w:t>
            </w:r>
            <w:r w:rsidRPr="00232334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.  Teorinių žinių pritaikymas praktikoje.</w:t>
            </w:r>
          </w:p>
          <w:p w:rsidR="00714B98" w:rsidRPr="00A320DA" w:rsidRDefault="00714B98" w:rsidP="00714B98">
            <w:pPr>
              <w:pStyle w:val="Sraopastraipa"/>
              <w:numPr>
                <w:ilvl w:val="0"/>
                <w:numId w:val="20"/>
              </w:numPr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Orientacija pagal saulę. P</w:t>
            </w:r>
            <w:r w:rsidR="00A320DA"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ristatymo parengimas ir pristatymas klasei</w:t>
            </w:r>
            <w:r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.  </w:t>
            </w:r>
          </w:p>
          <w:p w:rsidR="00A320DA" w:rsidRPr="00A320DA" w:rsidRDefault="00A320DA" w:rsidP="00714B98">
            <w:pPr>
              <w:pStyle w:val="Sraopastraipa"/>
              <w:numPr>
                <w:ilvl w:val="0"/>
                <w:numId w:val="20"/>
              </w:numPr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Šešėlio ilgis. Savo šešėlio matavimas, fiksavimas ir išvados suformulavimas. Visų klasės mokinių duomenų suvedimas ir diagrama. Bendros išvados suformulavimas į probleminį klausimas “Kuriuo paros metu šešėlis ilgesnis?”</w:t>
            </w:r>
          </w:p>
          <w:p w:rsidR="00A320DA" w:rsidRPr="00A320DA" w:rsidRDefault="00A320DA" w:rsidP="00A320DA">
            <w:pPr>
              <w:pStyle w:val="Sraopastraipa"/>
              <w:numPr>
                <w:ilvl w:val="0"/>
                <w:numId w:val="20"/>
              </w:numPr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Artimiausios aplinkos stebėjimas, analizavimas. Probleminis klausimas “Į kokią pasaulio šalies kryptį yra mokyklos pastato pagrindinis įėjimas?”. Mokyklos teritorijos plano analizė </w:t>
            </w:r>
            <w:r w:rsidRPr="00A320D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lastRenderedPageBreak/>
              <w:t>(dokumento).</w:t>
            </w:r>
          </w:p>
          <w:p w:rsidR="00C04E11" w:rsidRDefault="00CA353A" w:rsidP="00CA353A">
            <w:pPr>
              <w:pStyle w:val="Sraopastraipa"/>
              <w:numPr>
                <w:ilvl w:val="0"/>
                <w:numId w:val="19"/>
              </w:numPr>
              <w:tabs>
                <w:tab w:val="left" w:pos="281"/>
              </w:tabs>
              <w:spacing w:after="0" w:line="240" w:lineRule="auto"/>
              <w:ind w:left="-2" w:firstLine="0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CA353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>Praktinė veikla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r w:rsidRPr="00CA353A">
              <w:rPr>
                <w:rFonts w:ascii="Times New Roman" w:hAnsi="Times New Roman" w:cs="Times New Roman"/>
                <w:b/>
                <w:bCs/>
                <w:i/>
                <w:color w:val="365F91"/>
                <w:sz w:val="28"/>
                <w:szCs w:val="28"/>
                <w:u w:val="single"/>
              </w:rPr>
              <w:t>regioniniame parke</w:t>
            </w:r>
            <w:r w:rsidRPr="00CA353A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. </w:t>
            </w:r>
            <w:r w:rsidR="00C04E11"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  <w:t xml:space="preserve">Žinių, gebėjimų taikymas natūralioje aplinkoje. </w:t>
            </w:r>
          </w:p>
          <w:p w:rsidR="005F576F" w:rsidRDefault="00355FCC" w:rsidP="00C04E11">
            <w:pPr>
              <w:pStyle w:val="Sraopastraipa"/>
              <w:tabs>
                <w:tab w:val="left" w:pos="281"/>
              </w:tabs>
              <w:spacing w:after="0" w:line="240" w:lineRule="auto"/>
              <w:ind w:left="-2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C04E11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Problemos „Kaip orientuotis nežinomoje aplinkoje, neturint kompaso (</w:t>
            </w:r>
            <w:r w:rsidR="00C04E11" w:rsidRPr="00C04E11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surasti lobį, grįžti į namus</w:t>
            </w:r>
            <w:r w:rsidRPr="00C04E11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)“ sprendimas. </w:t>
            </w:r>
          </w:p>
          <w:p w:rsidR="00355FCC" w:rsidRPr="00C04E11" w:rsidRDefault="005F576F" w:rsidP="00C04E11">
            <w:pPr>
              <w:pStyle w:val="Sraopastraipa"/>
              <w:tabs>
                <w:tab w:val="left" w:pos="281"/>
              </w:tabs>
              <w:spacing w:after="0" w:line="240" w:lineRule="auto"/>
              <w:ind w:left="-2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Probleminis klausimas „</w:t>
            </w:r>
            <w:r w:rsidR="003F246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Kaip elgtis draugui atsitikus nelaimei (susižeidus, įkandus vabzdžiui ir </w:t>
            </w:r>
            <w:proofErr w:type="spellStart"/>
            <w:r w:rsidR="003F246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kt</w:t>
            </w:r>
            <w:proofErr w:type="spellEnd"/>
            <w:r w:rsidR="003F246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?“</w:t>
            </w:r>
            <w:r w:rsidR="00355FCC" w:rsidRPr="00C04E11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  <w:p w:rsidR="00355FCC" w:rsidRPr="00900F6C" w:rsidRDefault="00355FCC" w:rsidP="00C04E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</w:p>
        </w:tc>
      </w:tr>
      <w:tr w:rsidR="00EC044C" w:rsidRPr="00900F6C">
        <w:tc>
          <w:tcPr>
            <w:tcW w:w="2802" w:type="dxa"/>
            <w:tcBorders>
              <w:left w:val="nil"/>
              <w:right w:val="nil"/>
            </w:tcBorders>
            <w:shd w:val="clear" w:color="auto" w:fill="D3DFEE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lastRenderedPageBreak/>
              <w:t xml:space="preserve">Proceso eiga </w:t>
            </w: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(priemonės, metodai, </w:t>
            </w:r>
            <w:proofErr w:type="spellStart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mokymo(si</w:t>
            </w:r>
            <w:proofErr w:type="spellEnd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) strategijos / </w:t>
            </w:r>
            <w:r w:rsidRPr="00900F6C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kas, kaip, kokia tvarka)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D3DFEE"/>
          </w:tcPr>
          <w:p w:rsidR="00C74C61" w:rsidRDefault="00C74C61" w:rsidP="00C74C61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C74C61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Mąstymo žemėlapiai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(apskritimo (išsiaiškinti ką jau žino) , medis (objektams suklasifikuoti), keletas nuoseklių žemėlapių (probleminių klausimų priežasčių ir pasekmių išsiaiškinimui); seka (užuominoms, užduotims išdėstyti, tvarkai pateikti).</w:t>
            </w:r>
            <w:r w:rsidR="00742DD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PRIEDAS NR. 3</w:t>
            </w:r>
          </w:p>
          <w:p w:rsidR="00C23E9F" w:rsidRDefault="00C74C61" w:rsidP="00C74C61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Savarankiškas</w:t>
            </w:r>
            <w:r w:rsidR="00C23E9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darbas poroje</w:t>
            </w:r>
            <w:r w:rsidR="00C23E9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 atliekant pateiktas užduotis.</w:t>
            </w:r>
          </w:p>
          <w:p w:rsidR="00C23E9F" w:rsidRPr="00C23E9F" w:rsidRDefault="00C23E9F" w:rsidP="00C23E9F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1 pamoka – ŽNI ir apskritimo žemėlapis, siekiant išsiaiškinti ką mokiniai jau žino. Informacijos rinkimas, 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žinių įgijimas. </w:t>
            </w:r>
          </w:p>
          <w:p w:rsidR="00C23E9F" w:rsidRPr="00C23E9F" w:rsidRDefault="00C23E9F" w:rsidP="00C23E9F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C23E9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2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pamoka – praktinis darbas ir žinių, praktinių gebėjimų </w:t>
            </w:r>
            <w:r w:rsidR="003F246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pritaikymas</w:t>
            </w:r>
            <w:r w:rsidR="003F246A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gerai pažįstamoje aplinkoje.</w:t>
            </w:r>
          </w:p>
          <w:p w:rsidR="00C74C61" w:rsidRDefault="00C23E9F" w:rsidP="00C23E9F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C23E9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3 pamoka – </w:t>
            </w:r>
            <w:r w:rsidR="005F576F" w:rsidRP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praktinis darbas ir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5F576F" w:rsidRP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praktinių gebėjim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ų pritaikymo galimybės</w:t>
            </w:r>
            <w:r w:rsidR="005F576F" w:rsidRP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nepažįstamoje  </w:t>
            </w:r>
            <w:r w:rsidR="005F576F" w:rsidRPr="005F576F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aplinkoje.</w:t>
            </w:r>
          </w:p>
          <w:p w:rsidR="00C23E9F" w:rsidRPr="00C74C61" w:rsidRDefault="00C23E9F" w:rsidP="00C74C61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</w:tc>
      </w:tr>
      <w:tr w:rsidR="00EC044C" w:rsidRPr="00900F6C">
        <w:tc>
          <w:tcPr>
            <w:tcW w:w="2802" w:type="dxa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Vertinimas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(tipai ir metodai)</w:t>
            </w:r>
          </w:p>
        </w:tc>
        <w:tc>
          <w:tcPr>
            <w:tcW w:w="7052" w:type="dxa"/>
          </w:tcPr>
          <w:p w:rsidR="00661472" w:rsidRDefault="00EE04B2" w:rsidP="006614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Kiekviena užduotis įvertinta taškais</w:t>
            </w:r>
            <w:r w:rsidR="00661472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(užduočių lapas), pagal iš anksto aptartus kriterijus. </w:t>
            </w:r>
          </w:p>
          <w:p w:rsidR="00661472" w:rsidRDefault="00661472" w:rsidP="006614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Šviesoforas </w:t>
            </w:r>
          </w:p>
          <w:p w:rsidR="00661472" w:rsidRDefault="00661472" w:rsidP="006614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20-15 t.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– žalia spalva (Darbas meistrą giria)</w:t>
            </w:r>
          </w:p>
          <w:p w:rsidR="003F246A" w:rsidRDefault="00661472" w:rsidP="006614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14-9 t. –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geltona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spalva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Geram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kely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)</w:t>
            </w:r>
          </w:p>
          <w:p w:rsidR="00661472" w:rsidRPr="00661472" w:rsidRDefault="00661472" w:rsidP="006614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8- 1 t. –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raudona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spalva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Tu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gali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)</w:t>
            </w:r>
          </w:p>
          <w:p w:rsidR="00EC044C" w:rsidRPr="00EE04B2" w:rsidRDefault="00EE04B2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</w:tc>
      </w:tr>
      <w:tr w:rsidR="00EC044C" w:rsidRPr="00900F6C">
        <w:tc>
          <w:tcPr>
            <w:tcW w:w="2802" w:type="dxa"/>
            <w:tcBorders>
              <w:left w:val="nil"/>
              <w:right w:val="nil"/>
            </w:tcBorders>
            <w:shd w:val="clear" w:color="auto" w:fill="D3DFEE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Ugdymo procese naudota medžiaga ir IKT įrankiai / programos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D3DFEE"/>
          </w:tcPr>
          <w:p w:rsidR="00EC044C" w:rsidRDefault="00833197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Žemėlapiai, enciklopedijos, </w:t>
            </w:r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hyperlink r:id="rId8" w:history="1">
              <w:r w:rsidR="00EE04B2" w:rsidRPr="008A2216">
                <w:rPr>
                  <w:rStyle w:val="Hipersaitas"/>
                  <w:rFonts w:ascii="Times New Roman" w:hAnsi="Times New Roman" w:cs="Times New Roman"/>
                  <w:bCs/>
                  <w:sz w:val="24"/>
                  <w:szCs w:val="24"/>
                </w:rPr>
                <w:t>https://ismaniejirobotai.lt/index.php?play=124</w:t>
              </w:r>
            </w:hyperlink>
          </w:p>
          <w:p w:rsidR="00EE04B2" w:rsidRDefault="00EE04B2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EE04B2" w:rsidRPr="00833197" w:rsidRDefault="00EE04B2" w:rsidP="00EE04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EE04B2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Microsoft Excel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PowerPoint,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Picasa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piešimo programos ir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kt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. </w:t>
            </w:r>
          </w:p>
        </w:tc>
      </w:tr>
      <w:tr w:rsidR="00EC044C" w:rsidRPr="00900F6C">
        <w:tc>
          <w:tcPr>
            <w:tcW w:w="2802" w:type="dxa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Laikas (</w:t>
            </w: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trukmė) </w:t>
            </w: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ir </w:t>
            </w:r>
            <w:proofErr w:type="spellStart"/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mokymo(si</w:t>
            </w:r>
            <w:proofErr w:type="spellEnd"/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) aplinka</w:t>
            </w:r>
          </w:p>
        </w:tc>
        <w:tc>
          <w:tcPr>
            <w:tcW w:w="7052" w:type="dxa"/>
          </w:tcPr>
          <w:p w:rsidR="00BF6C89" w:rsidRPr="00FB52EF" w:rsidRDefault="00BF6C89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en-US"/>
              </w:rPr>
            </w:pPr>
            <w:r w:rsidRPr="00FB52EF"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FB52EF"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en-US"/>
              </w:rPr>
              <w:t>pamokos</w:t>
            </w:r>
            <w:proofErr w:type="spellEnd"/>
            <w:r w:rsidRPr="00FB52EF"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en-US"/>
              </w:rPr>
              <w:t xml:space="preserve"> i</w:t>
            </w:r>
            <w:r w:rsidRPr="00FB52EF"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</w:rPr>
              <w:t>š jų</w:t>
            </w:r>
            <w:r w:rsidRPr="00FB52EF"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en-US"/>
              </w:rPr>
              <w:t>:</w:t>
            </w:r>
          </w:p>
          <w:p w:rsidR="00EC044C" w:rsidRDefault="00BF6C89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BF6C89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BF6C89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pamoka</w:t>
            </w:r>
            <w:proofErr w:type="spellEnd"/>
            <w:r w:rsidRPr="00BF6C89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klas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ėje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;</w:t>
            </w:r>
          </w:p>
          <w:p w:rsidR="00BF6C89" w:rsidRDefault="00BF6C89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pamoka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mokyklos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teritorijoje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;</w:t>
            </w:r>
          </w:p>
          <w:p w:rsidR="00BF6C89" w:rsidRPr="00833197" w:rsidRDefault="00BF6C89" w:rsidP="008331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pamoka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regioniniame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parke</w:t>
            </w:r>
            <w:proofErr w:type="spellEnd"/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.</w:t>
            </w:r>
          </w:p>
        </w:tc>
      </w:tr>
      <w:tr w:rsidR="00EC044C" w:rsidRPr="00900F6C">
        <w:tc>
          <w:tcPr>
            <w:tcW w:w="2802" w:type="dxa"/>
            <w:tcBorders>
              <w:left w:val="nil"/>
              <w:right w:val="nil"/>
            </w:tcBorders>
            <w:shd w:val="clear" w:color="auto" w:fill="D3DFEE"/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Išvados /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kuo </w:t>
            </w:r>
            <w:proofErr w:type="spellStart"/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>mokymo(si</w:t>
            </w:r>
            <w:proofErr w:type="spellEnd"/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) veikla </w:t>
            </w:r>
            <w:proofErr w:type="spellStart"/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>inovatyvi</w:t>
            </w:r>
            <w:proofErr w:type="spellEnd"/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, priedai </w:t>
            </w:r>
            <w:r w:rsidRPr="00900F6C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(pateikta naudota vaizdo, dalijamoji ir (ar) kita medžiaga)</w:t>
            </w:r>
            <w:r w:rsidRPr="00900F6C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 </w:t>
            </w:r>
          </w:p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D3DFEE"/>
          </w:tcPr>
          <w:p w:rsidR="00833197" w:rsidRDefault="00833197" w:rsidP="00833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Nuosekliai mokėsi nuo teorijos prie praktinio panaudojimo kasdieninėje veikloje. </w:t>
            </w:r>
          </w:p>
          <w:p w:rsidR="00EC044C" w:rsidRDefault="00833197" w:rsidP="00833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Mokiniai dirbo porose ir patys ieškojo atsakymus į  probleminius klausimus. </w:t>
            </w:r>
          </w:p>
          <w:p w:rsidR="00833197" w:rsidRDefault="00833197" w:rsidP="00833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Atliko įvairias į praktinę veiklą nukreiptas užduotis.</w:t>
            </w:r>
          </w:p>
          <w:p w:rsidR="00833197" w:rsidRDefault="00833197" w:rsidP="00833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Užduotys ir vertinimo kriterijai pateikti užduočių lape (priedas pridedamas). </w:t>
            </w:r>
          </w:p>
          <w:p w:rsidR="00833197" w:rsidRPr="00833197" w:rsidRDefault="00833197" w:rsidP="00833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</w:tc>
      </w:tr>
      <w:tr w:rsidR="00EC044C" w:rsidRPr="00900F6C">
        <w:tc>
          <w:tcPr>
            <w:tcW w:w="2802" w:type="dxa"/>
            <w:tcBorders>
              <w:bottom w:val="single" w:sz="8" w:space="0" w:color="4F81BD"/>
            </w:tcBorders>
          </w:tcPr>
          <w:p w:rsidR="00EC044C" w:rsidRPr="00900F6C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Ryšiams</w:t>
            </w:r>
          </w:p>
          <w:p w:rsidR="00EC044C" w:rsidRPr="00900F6C" w:rsidRDefault="00EC044C" w:rsidP="00900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(autoriaus vardas, pavardė, </w:t>
            </w:r>
            <w:proofErr w:type="spellStart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el</w:t>
            </w:r>
            <w:proofErr w:type="spellEnd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. pašto adresas, </w:t>
            </w:r>
            <w:proofErr w:type="spellStart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tel</w:t>
            </w:r>
            <w:proofErr w:type="spellEnd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. </w:t>
            </w:r>
            <w:proofErr w:type="spellStart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nr</w:t>
            </w:r>
            <w:proofErr w:type="spellEnd"/>
            <w:r w:rsidRPr="00900F6C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., mokyklos pavadinimas)</w:t>
            </w:r>
          </w:p>
        </w:tc>
        <w:tc>
          <w:tcPr>
            <w:tcW w:w="7052" w:type="dxa"/>
            <w:tcBorders>
              <w:bottom w:val="single" w:sz="8" w:space="0" w:color="4F81BD"/>
            </w:tcBorders>
          </w:tcPr>
          <w:p w:rsidR="00EC044C" w:rsidRPr="00833197" w:rsidRDefault="00C04E11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Ingrida </w:t>
            </w:r>
            <w:proofErr w:type="spellStart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Račickienė</w:t>
            </w:r>
            <w:proofErr w:type="spellEnd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</w:t>
            </w:r>
            <w:proofErr w:type="spellStart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el.p</w:t>
            </w:r>
            <w:proofErr w:type="spellEnd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. </w:t>
            </w:r>
            <w:hyperlink r:id="rId9" w:history="1">
              <w:r w:rsidRPr="00833197">
                <w:rPr>
                  <w:rStyle w:val="Hipersaitas"/>
                  <w:rFonts w:ascii="Times New Roman" w:hAnsi="Times New Roman" w:cs="Times New Roman"/>
                  <w:bCs/>
                  <w:sz w:val="24"/>
                  <w:szCs w:val="24"/>
                </w:rPr>
                <w:t>rainga</w:t>
              </w:r>
              <w:r w:rsidRPr="00833197">
                <w:rPr>
                  <w:rStyle w:val="Hipersaitas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58@gmail.com</w:t>
              </w:r>
            </w:hyperlink>
          </w:p>
          <w:p w:rsidR="00C04E11" w:rsidRPr="00833197" w:rsidRDefault="00C04E11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</w:pPr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Tel. 8 620 32929</w:t>
            </w:r>
          </w:p>
          <w:p w:rsidR="00C04E11" w:rsidRPr="00C04E11" w:rsidRDefault="00C04E11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en-US"/>
              </w:rPr>
              <w:t>Raseini</w:t>
            </w:r>
            <w:proofErr w:type="spellEnd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ų rajono </w:t>
            </w:r>
            <w:proofErr w:type="spellStart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Ilgižių</w:t>
            </w:r>
            <w:proofErr w:type="spellEnd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mokykla-</w:t>
            </w:r>
            <w:proofErr w:type="spellStart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daugiafunkcis</w:t>
            </w:r>
            <w:proofErr w:type="spellEnd"/>
            <w:r w:rsidRPr="00833197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centras</w:t>
            </w:r>
          </w:p>
        </w:tc>
      </w:tr>
    </w:tbl>
    <w:p w:rsidR="00EC044C" w:rsidRPr="0062601A" w:rsidRDefault="00EC044C" w:rsidP="008C2CE8">
      <w:pPr>
        <w:tabs>
          <w:tab w:val="left" w:pos="6409"/>
        </w:tabs>
      </w:pPr>
    </w:p>
    <w:sectPr w:rsidR="00EC044C" w:rsidRPr="0062601A" w:rsidSect="003D2D0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EBE" w:rsidRDefault="008C5EBE" w:rsidP="0080377A">
      <w:pPr>
        <w:spacing w:after="0" w:line="240" w:lineRule="auto"/>
      </w:pPr>
      <w:r>
        <w:separator/>
      </w:r>
    </w:p>
  </w:endnote>
  <w:endnote w:type="continuationSeparator" w:id="0">
    <w:p w:rsidR="008C5EBE" w:rsidRDefault="008C5EBE" w:rsidP="0080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4C" w:rsidRDefault="00EC044C" w:rsidP="004A0757">
    <w:pPr>
      <w:pStyle w:val="Antrats"/>
      <w:pBdr>
        <w:between w:val="single" w:sz="4" w:space="1" w:color="4F81BD"/>
      </w:pBdr>
      <w:spacing w:line="276" w:lineRule="auto"/>
      <w:jc w:val="center"/>
    </w:pPr>
  </w:p>
  <w:p w:rsidR="00EC044C" w:rsidRDefault="009E0D8F" w:rsidP="006A07EF">
    <w:pPr>
      <w:pStyle w:val="Antrats"/>
      <w:pBdr>
        <w:between w:val="single" w:sz="4" w:space="1" w:color="4F81BD"/>
      </w:pBdr>
      <w:spacing w:line="276" w:lineRule="auto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2DDC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4C" w:rsidRDefault="00EC044C" w:rsidP="00AF665E">
    <w:pPr>
      <w:pStyle w:val="Antrats"/>
      <w:pBdr>
        <w:between w:val="single" w:sz="4" w:space="1" w:color="4F81BD"/>
      </w:pBdr>
      <w:spacing w:line="276" w:lineRule="auto"/>
    </w:pPr>
  </w:p>
  <w:p w:rsidR="00EC044C" w:rsidRDefault="00EC044C" w:rsidP="00511416">
    <w:pPr>
      <w:pStyle w:val="Antrats"/>
      <w:pBdr>
        <w:between w:val="single" w:sz="4" w:space="1" w:color="4F81BD"/>
      </w:pBdr>
      <w:spacing w:line="276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EBE" w:rsidRDefault="008C5EBE" w:rsidP="0080377A">
      <w:pPr>
        <w:spacing w:after="0" w:line="240" w:lineRule="auto"/>
      </w:pPr>
      <w:r>
        <w:separator/>
      </w:r>
    </w:p>
  </w:footnote>
  <w:footnote w:type="continuationSeparator" w:id="0">
    <w:p w:rsidR="008C5EBE" w:rsidRDefault="008C5EBE" w:rsidP="0080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4C" w:rsidRDefault="00EC044C">
    <w:pPr>
      <w:pStyle w:val="Antrats"/>
      <w:pBdr>
        <w:between w:val="single" w:sz="4" w:space="1" w:color="4F81BD"/>
      </w:pBdr>
      <w:spacing w:line="276" w:lineRule="auto"/>
      <w:jc w:val="center"/>
    </w:pPr>
  </w:p>
  <w:p w:rsidR="00EC044C" w:rsidRDefault="00EC044C">
    <w:pPr>
      <w:pStyle w:val="Antrats"/>
      <w:pBdr>
        <w:between w:val="single" w:sz="4" w:space="1" w:color="4F81BD"/>
      </w:pBdr>
      <w:spacing w:line="276" w:lineRule="auto"/>
      <w:jc w:val="center"/>
    </w:pPr>
  </w:p>
  <w:p w:rsidR="00EC044C" w:rsidRDefault="00EC044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4C" w:rsidRPr="00236310" w:rsidRDefault="00EC044C" w:rsidP="00236310">
    <w:pPr>
      <w:pStyle w:val="Antrats"/>
      <w:pBdr>
        <w:between w:val="single" w:sz="4" w:space="1" w:color="4F81BD"/>
      </w:pBdr>
      <w:tabs>
        <w:tab w:val="clear" w:pos="4819"/>
        <w:tab w:val="left" w:pos="3261"/>
      </w:tabs>
      <w:spacing w:line="276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1 pr</w:t>
    </w:r>
    <w:r w:rsidRPr="00236310">
      <w:rPr>
        <w:rFonts w:ascii="Times New Roman" w:hAnsi="Times New Roman" w:cs="Times New Roman"/>
        <w:sz w:val="24"/>
        <w:szCs w:val="24"/>
      </w:rPr>
      <w:t>iedas</w:t>
    </w:r>
  </w:p>
  <w:p w:rsidR="00EC044C" w:rsidRPr="00236310" w:rsidRDefault="00FA2F61" w:rsidP="00915690">
    <w:pPr>
      <w:pStyle w:val="Antrats"/>
      <w:tabs>
        <w:tab w:val="clear" w:pos="4819"/>
        <w:tab w:val="clear" w:pos="9638"/>
        <w:tab w:val="left" w:pos="1920"/>
      </w:tabs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4733290</wp:posOffset>
          </wp:positionH>
          <wp:positionV relativeFrom="paragraph">
            <wp:posOffset>154940</wp:posOffset>
          </wp:positionV>
          <wp:extent cx="988060" cy="1142365"/>
          <wp:effectExtent l="0" t="0" r="2540" b="635"/>
          <wp:wrapSquare wrapText="bothSides"/>
          <wp:docPr id="1" name="Paveikslėlis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4346575</wp:posOffset>
          </wp:positionH>
          <wp:positionV relativeFrom="paragraph">
            <wp:posOffset>460375</wp:posOffset>
          </wp:positionV>
          <wp:extent cx="647700" cy="647700"/>
          <wp:effectExtent l="0" t="0" r="0" b="0"/>
          <wp:wrapTopAndBottom/>
          <wp:docPr id="2" name="Picture 3" descr="https://upload.wikimedia.org/wikipedia/commons/thumb/4/44/Upc250x250.png/220px-Upc250x2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pload.wikimedia.org/wikipedia/commons/thumb/4/44/Upc250x250.png/220px-Upc250x25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margin">
            <wp:posOffset>-113665</wp:posOffset>
          </wp:positionH>
          <wp:positionV relativeFrom="paragraph">
            <wp:posOffset>386080</wp:posOffset>
          </wp:positionV>
          <wp:extent cx="2763520" cy="786765"/>
          <wp:effectExtent l="0" t="0" r="0" b="0"/>
          <wp:wrapNone/>
          <wp:docPr id="3" name="Picture 2" descr="EU flag-Erasmus+_vect_POS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 flag-Erasmus+_vect_POS_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352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199F"/>
    <w:multiLevelType w:val="hybridMultilevel"/>
    <w:tmpl w:val="51D6FDC6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87EF5"/>
    <w:multiLevelType w:val="hybridMultilevel"/>
    <w:tmpl w:val="92345D8E"/>
    <w:lvl w:ilvl="0" w:tplc="52D04A02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4125"/>
    <w:multiLevelType w:val="hybridMultilevel"/>
    <w:tmpl w:val="4BCAD1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A7042"/>
    <w:multiLevelType w:val="hybridMultilevel"/>
    <w:tmpl w:val="A214470A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CB3B2F"/>
    <w:multiLevelType w:val="hybridMultilevel"/>
    <w:tmpl w:val="502C0EF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AE72768"/>
    <w:multiLevelType w:val="hybridMultilevel"/>
    <w:tmpl w:val="DC8EBEDA"/>
    <w:lvl w:ilvl="0" w:tplc="0427000F">
      <w:start w:val="1"/>
      <w:numFmt w:val="decimal"/>
      <w:lvlText w:val="%1."/>
      <w:lvlJc w:val="left"/>
      <w:pPr>
        <w:ind w:left="718" w:hanging="360"/>
      </w:pPr>
    </w:lvl>
    <w:lvl w:ilvl="1" w:tplc="04270019" w:tentative="1">
      <w:start w:val="1"/>
      <w:numFmt w:val="lowerLetter"/>
      <w:lvlText w:val="%2."/>
      <w:lvlJc w:val="left"/>
      <w:pPr>
        <w:ind w:left="1438" w:hanging="360"/>
      </w:pPr>
    </w:lvl>
    <w:lvl w:ilvl="2" w:tplc="0427001B" w:tentative="1">
      <w:start w:val="1"/>
      <w:numFmt w:val="lowerRoman"/>
      <w:lvlText w:val="%3."/>
      <w:lvlJc w:val="right"/>
      <w:pPr>
        <w:ind w:left="2158" w:hanging="180"/>
      </w:pPr>
    </w:lvl>
    <w:lvl w:ilvl="3" w:tplc="0427000F" w:tentative="1">
      <w:start w:val="1"/>
      <w:numFmt w:val="decimal"/>
      <w:lvlText w:val="%4."/>
      <w:lvlJc w:val="left"/>
      <w:pPr>
        <w:ind w:left="2878" w:hanging="360"/>
      </w:pPr>
    </w:lvl>
    <w:lvl w:ilvl="4" w:tplc="04270019" w:tentative="1">
      <w:start w:val="1"/>
      <w:numFmt w:val="lowerLetter"/>
      <w:lvlText w:val="%5."/>
      <w:lvlJc w:val="left"/>
      <w:pPr>
        <w:ind w:left="3598" w:hanging="360"/>
      </w:pPr>
    </w:lvl>
    <w:lvl w:ilvl="5" w:tplc="0427001B" w:tentative="1">
      <w:start w:val="1"/>
      <w:numFmt w:val="lowerRoman"/>
      <w:lvlText w:val="%6."/>
      <w:lvlJc w:val="right"/>
      <w:pPr>
        <w:ind w:left="4318" w:hanging="180"/>
      </w:pPr>
    </w:lvl>
    <w:lvl w:ilvl="6" w:tplc="0427000F" w:tentative="1">
      <w:start w:val="1"/>
      <w:numFmt w:val="decimal"/>
      <w:lvlText w:val="%7."/>
      <w:lvlJc w:val="left"/>
      <w:pPr>
        <w:ind w:left="5038" w:hanging="360"/>
      </w:pPr>
    </w:lvl>
    <w:lvl w:ilvl="7" w:tplc="04270019" w:tentative="1">
      <w:start w:val="1"/>
      <w:numFmt w:val="lowerLetter"/>
      <w:lvlText w:val="%8."/>
      <w:lvlJc w:val="left"/>
      <w:pPr>
        <w:ind w:left="5758" w:hanging="360"/>
      </w:pPr>
    </w:lvl>
    <w:lvl w:ilvl="8" w:tplc="0427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3912144A"/>
    <w:multiLevelType w:val="hybridMultilevel"/>
    <w:tmpl w:val="F126E1BC"/>
    <w:lvl w:ilvl="0" w:tplc="7F624A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F4C16"/>
    <w:multiLevelType w:val="hybridMultilevel"/>
    <w:tmpl w:val="680864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AA05B43"/>
    <w:multiLevelType w:val="hybridMultilevel"/>
    <w:tmpl w:val="C366C1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CAC435B"/>
    <w:multiLevelType w:val="hybridMultilevel"/>
    <w:tmpl w:val="9ADEAE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7057E"/>
    <w:multiLevelType w:val="hybridMultilevel"/>
    <w:tmpl w:val="B37C20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C935B15"/>
    <w:multiLevelType w:val="hybridMultilevel"/>
    <w:tmpl w:val="37F8919A"/>
    <w:lvl w:ilvl="0" w:tplc="EF4828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483739"/>
    <w:multiLevelType w:val="hybridMultilevel"/>
    <w:tmpl w:val="9CD656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15625F2"/>
    <w:multiLevelType w:val="hybridMultilevel"/>
    <w:tmpl w:val="DF86D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7CD2A3E"/>
    <w:multiLevelType w:val="hybridMultilevel"/>
    <w:tmpl w:val="8EE2F738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B03488C"/>
    <w:multiLevelType w:val="hybridMultilevel"/>
    <w:tmpl w:val="B0E6E0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7F56"/>
    <w:multiLevelType w:val="hybridMultilevel"/>
    <w:tmpl w:val="F8580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B5ED9"/>
    <w:multiLevelType w:val="hybridMultilevel"/>
    <w:tmpl w:val="5008D16A"/>
    <w:lvl w:ilvl="0" w:tplc="FB64B5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B49E6"/>
    <w:multiLevelType w:val="hybridMultilevel"/>
    <w:tmpl w:val="AFD2B982"/>
    <w:lvl w:ilvl="0" w:tplc="2474CE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40032D"/>
    <w:multiLevelType w:val="hybridMultilevel"/>
    <w:tmpl w:val="FEC451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B191A"/>
    <w:multiLevelType w:val="hybridMultilevel"/>
    <w:tmpl w:val="59BA99FE"/>
    <w:lvl w:ilvl="0" w:tplc="341A48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7"/>
  </w:num>
  <w:num w:numId="5">
    <w:abstractNumId w:val="16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10"/>
  </w:num>
  <w:num w:numId="11">
    <w:abstractNumId w:val="17"/>
  </w:num>
  <w:num w:numId="12">
    <w:abstractNumId w:val="18"/>
  </w:num>
  <w:num w:numId="13">
    <w:abstractNumId w:val="6"/>
  </w:num>
  <w:num w:numId="14">
    <w:abstractNumId w:val="1"/>
  </w:num>
  <w:num w:numId="15">
    <w:abstractNumId w:val="14"/>
  </w:num>
  <w:num w:numId="16">
    <w:abstractNumId w:val="20"/>
  </w:num>
  <w:num w:numId="17">
    <w:abstractNumId w:val="3"/>
  </w:num>
  <w:num w:numId="18">
    <w:abstractNumId w:val="0"/>
  </w:num>
  <w:num w:numId="19">
    <w:abstractNumId w:val="11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1296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36"/>
    <w:rsid w:val="00003E44"/>
    <w:rsid w:val="00004DDF"/>
    <w:rsid w:val="00010976"/>
    <w:rsid w:val="00010C93"/>
    <w:rsid w:val="0002207E"/>
    <w:rsid w:val="000250D0"/>
    <w:rsid w:val="00025574"/>
    <w:rsid w:val="000407F8"/>
    <w:rsid w:val="00040D03"/>
    <w:rsid w:val="00042F28"/>
    <w:rsid w:val="0004456D"/>
    <w:rsid w:val="00044D3D"/>
    <w:rsid w:val="000455A8"/>
    <w:rsid w:val="00050833"/>
    <w:rsid w:val="00061EFB"/>
    <w:rsid w:val="000647D2"/>
    <w:rsid w:val="00065EED"/>
    <w:rsid w:val="0007427A"/>
    <w:rsid w:val="00081D60"/>
    <w:rsid w:val="0008413A"/>
    <w:rsid w:val="00090762"/>
    <w:rsid w:val="00091569"/>
    <w:rsid w:val="00092794"/>
    <w:rsid w:val="00092853"/>
    <w:rsid w:val="00092987"/>
    <w:rsid w:val="000A2CB6"/>
    <w:rsid w:val="000C1601"/>
    <w:rsid w:val="000C242B"/>
    <w:rsid w:val="000C3D19"/>
    <w:rsid w:val="000D096E"/>
    <w:rsid w:val="000D4600"/>
    <w:rsid w:val="000E3044"/>
    <w:rsid w:val="000E7249"/>
    <w:rsid w:val="000F14D2"/>
    <w:rsid w:val="000F3EE4"/>
    <w:rsid w:val="000F4AAD"/>
    <w:rsid w:val="000F6428"/>
    <w:rsid w:val="0010569A"/>
    <w:rsid w:val="001175F8"/>
    <w:rsid w:val="001209F7"/>
    <w:rsid w:val="0013047D"/>
    <w:rsid w:val="0013064C"/>
    <w:rsid w:val="001342D7"/>
    <w:rsid w:val="001345B6"/>
    <w:rsid w:val="001408AF"/>
    <w:rsid w:val="00146DA7"/>
    <w:rsid w:val="00183E52"/>
    <w:rsid w:val="0018672A"/>
    <w:rsid w:val="00191F61"/>
    <w:rsid w:val="00196D8F"/>
    <w:rsid w:val="00197023"/>
    <w:rsid w:val="0019769A"/>
    <w:rsid w:val="001A344B"/>
    <w:rsid w:val="001A3A59"/>
    <w:rsid w:val="001A5A71"/>
    <w:rsid w:val="001C04D5"/>
    <w:rsid w:val="001C0C5D"/>
    <w:rsid w:val="001D0358"/>
    <w:rsid w:val="001F3ED3"/>
    <w:rsid w:val="00203AF7"/>
    <w:rsid w:val="00206836"/>
    <w:rsid w:val="00215B45"/>
    <w:rsid w:val="00226046"/>
    <w:rsid w:val="00227063"/>
    <w:rsid w:val="00227739"/>
    <w:rsid w:val="00227891"/>
    <w:rsid w:val="00230B32"/>
    <w:rsid w:val="00232334"/>
    <w:rsid w:val="00236310"/>
    <w:rsid w:val="00237EFD"/>
    <w:rsid w:val="002404D3"/>
    <w:rsid w:val="00244C87"/>
    <w:rsid w:val="00247C01"/>
    <w:rsid w:val="0025370F"/>
    <w:rsid w:val="00255D74"/>
    <w:rsid w:val="0026058A"/>
    <w:rsid w:val="0026159E"/>
    <w:rsid w:val="0026223E"/>
    <w:rsid w:val="00271573"/>
    <w:rsid w:val="002718A8"/>
    <w:rsid w:val="00273008"/>
    <w:rsid w:val="00285C63"/>
    <w:rsid w:val="00285F49"/>
    <w:rsid w:val="00293D33"/>
    <w:rsid w:val="00296E99"/>
    <w:rsid w:val="00297D0B"/>
    <w:rsid w:val="002A09C8"/>
    <w:rsid w:val="002A2BCA"/>
    <w:rsid w:val="002A3D17"/>
    <w:rsid w:val="002A478F"/>
    <w:rsid w:val="002B01A4"/>
    <w:rsid w:val="002B0EB2"/>
    <w:rsid w:val="002B2FC3"/>
    <w:rsid w:val="002C2022"/>
    <w:rsid w:val="002D4755"/>
    <w:rsid w:val="002D5D6C"/>
    <w:rsid w:val="002D6F34"/>
    <w:rsid w:val="002D710E"/>
    <w:rsid w:val="002D7871"/>
    <w:rsid w:val="002E22EC"/>
    <w:rsid w:val="002E29ED"/>
    <w:rsid w:val="002E3C34"/>
    <w:rsid w:val="002E4983"/>
    <w:rsid w:val="002E6BB2"/>
    <w:rsid w:val="002F1E23"/>
    <w:rsid w:val="002F711D"/>
    <w:rsid w:val="00302100"/>
    <w:rsid w:val="00303A99"/>
    <w:rsid w:val="00306A88"/>
    <w:rsid w:val="00310869"/>
    <w:rsid w:val="003215C0"/>
    <w:rsid w:val="003237C0"/>
    <w:rsid w:val="0033008F"/>
    <w:rsid w:val="00333CF3"/>
    <w:rsid w:val="00337429"/>
    <w:rsid w:val="0034030D"/>
    <w:rsid w:val="00346F5C"/>
    <w:rsid w:val="00355FCC"/>
    <w:rsid w:val="00363449"/>
    <w:rsid w:val="003679B3"/>
    <w:rsid w:val="003707A9"/>
    <w:rsid w:val="003711EA"/>
    <w:rsid w:val="00371743"/>
    <w:rsid w:val="0037379F"/>
    <w:rsid w:val="003768EB"/>
    <w:rsid w:val="00380422"/>
    <w:rsid w:val="00381EAD"/>
    <w:rsid w:val="00383183"/>
    <w:rsid w:val="00391C78"/>
    <w:rsid w:val="003A0AED"/>
    <w:rsid w:val="003A2DC6"/>
    <w:rsid w:val="003B2B0C"/>
    <w:rsid w:val="003B58D9"/>
    <w:rsid w:val="003B59D5"/>
    <w:rsid w:val="003B7528"/>
    <w:rsid w:val="003C3C94"/>
    <w:rsid w:val="003D2D0C"/>
    <w:rsid w:val="003D3C0E"/>
    <w:rsid w:val="003D59A3"/>
    <w:rsid w:val="003D6BEE"/>
    <w:rsid w:val="003E3C13"/>
    <w:rsid w:val="003F04D1"/>
    <w:rsid w:val="003F246A"/>
    <w:rsid w:val="00414130"/>
    <w:rsid w:val="00414332"/>
    <w:rsid w:val="004163E6"/>
    <w:rsid w:val="0041650B"/>
    <w:rsid w:val="004216D9"/>
    <w:rsid w:val="00426F79"/>
    <w:rsid w:val="00430CD2"/>
    <w:rsid w:val="0043253B"/>
    <w:rsid w:val="004342FC"/>
    <w:rsid w:val="004351DA"/>
    <w:rsid w:val="00435DB4"/>
    <w:rsid w:val="00436378"/>
    <w:rsid w:val="004374D8"/>
    <w:rsid w:val="004479AF"/>
    <w:rsid w:val="00451404"/>
    <w:rsid w:val="0045140C"/>
    <w:rsid w:val="00457737"/>
    <w:rsid w:val="0046267C"/>
    <w:rsid w:val="00463F54"/>
    <w:rsid w:val="00464B9F"/>
    <w:rsid w:val="00465CFE"/>
    <w:rsid w:val="00473509"/>
    <w:rsid w:val="004803A3"/>
    <w:rsid w:val="004823EA"/>
    <w:rsid w:val="00484DAA"/>
    <w:rsid w:val="004859C4"/>
    <w:rsid w:val="00487D62"/>
    <w:rsid w:val="00487E43"/>
    <w:rsid w:val="004A0757"/>
    <w:rsid w:val="004A0E04"/>
    <w:rsid w:val="004A261A"/>
    <w:rsid w:val="004A59D0"/>
    <w:rsid w:val="004B0D14"/>
    <w:rsid w:val="004B2795"/>
    <w:rsid w:val="004C126D"/>
    <w:rsid w:val="004C20A8"/>
    <w:rsid w:val="004C2B18"/>
    <w:rsid w:val="004D6B23"/>
    <w:rsid w:val="004E5395"/>
    <w:rsid w:val="004E607B"/>
    <w:rsid w:val="004F167B"/>
    <w:rsid w:val="004F458A"/>
    <w:rsid w:val="004F5202"/>
    <w:rsid w:val="00500B93"/>
    <w:rsid w:val="005059FE"/>
    <w:rsid w:val="005103EA"/>
    <w:rsid w:val="0051097B"/>
    <w:rsid w:val="00511416"/>
    <w:rsid w:val="005126F6"/>
    <w:rsid w:val="0051723B"/>
    <w:rsid w:val="00517828"/>
    <w:rsid w:val="00521F6D"/>
    <w:rsid w:val="00523F00"/>
    <w:rsid w:val="0052454B"/>
    <w:rsid w:val="00530393"/>
    <w:rsid w:val="00533426"/>
    <w:rsid w:val="00534689"/>
    <w:rsid w:val="005415F0"/>
    <w:rsid w:val="00544915"/>
    <w:rsid w:val="0055365F"/>
    <w:rsid w:val="00553AA9"/>
    <w:rsid w:val="00553DF0"/>
    <w:rsid w:val="005618B2"/>
    <w:rsid w:val="00581A2C"/>
    <w:rsid w:val="00584646"/>
    <w:rsid w:val="00592867"/>
    <w:rsid w:val="00594720"/>
    <w:rsid w:val="00595296"/>
    <w:rsid w:val="005963FB"/>
    <w:rsid w:val="005A0FE8"/>
    <w:rsid w:val="005C5160"/>
    <w:rsid w:val="005C5349"/>
    <w:rsid w:val="005C6D08"/>
    <w:rsid w:val="005D318B"/>
    <w:rsid w:val="005D510E"/>
    <w:rsid w:val="005E260A"/>
    <w:rsid w:val="005E3578"/>
    <w:rsid w:val="005E50DB"/>
    <w:rsid w:val="005F2DD6"/>
    <w:rsid w:val="005F3FBD"/>
    <w:rsid w:val="005F40C7"/>
    <w:rsid w:val="005F576F"/>
    <w:rsid w:val="005F71C4"/>
    <w:rsid w:val="005F7266"/>
    <w:rsid w:val="00600BB7"/>
    <w:rsid w:val="00610B28"/>
    <w:rsid w:val="00611D32"/>
    <w:rsid w:val="00613CA6"/>
    <w:rsid w:val="00615CFA"/>
    <w:rsid w:val="0062012C"/>
    <w:rsid w:val="006206C5"/>
    <w:rsid w:val="0062601A"/>
    <w:rsid w:val="00627F5F"/>
    <w:rsid w:val="0063286D"/>
    <w:rsid w:val="00636D5F"/>
    <w:rsid w:val="0063766C"/>
    <w:rsid w:val="0063766E"/>
    <w:rsid w:val="00637CB7"/>
    <w:rsid w:val="00641C65"/>
    <w:rsid w:val="00645E26"/>
    <w:rsid w:val="006538C4"/>
    <w:rsid w:val="006547E5"/>
    <w:rsid w:val="00654F56"/>
    <w:rsid w:val="006579FC"/>
    <w:rsid w:val="00661472"/>
    <w:rsid w:val="00662500"/>
    <w:rsid w:val="00663AE8"/>
    <w:rsid w:val="00666175"/>
    <w:rsid w:val="0067494B"/>
    <w:rsid w:val="00677966"/>
    <w:rsid w:val="00691849"/>
    <w:rsid w:val="0069467D"/>
    <w:rsid w:val="00694875"/>
    <w:rsid w:val="00695A07"/>
    <w:rsid w:val="006A07EF"/>
    <w:rsid w:val="006A7314"/>
    <w:rsid w:val="006B1112"/>
    <w:rsid w:val="006B1C74"/>
    <w:rsid w:val="006B48BB"/>
    <w:rsid w:val="006B7F3F"/>
    <w:rsid w:val="006C0DA9"/>
    <w:rsid w:val="006C6DA0"/>
    <w:rsid w:val="006C74CB"/>
    <w:rsid w:val="006C77C0"/>
    <w:rsid w:val="006D15CA"/>
    <w:rsid w:val="006D2B7A"/>
    <w:rsid w:val="006D32D2"/>
    <w:rsid w:val="006D51DA"/>
    <w:rsid w:val="006E2C46"/>
    <w:rsid w:val="006F0602"/>
    <w:rsid w:val="006F640B"/>
    <w:rsid w:val="00713090"/>
    <w:rsid w:val="00713EDA"/>
    <w:rsid w:val="00714B98"/>
    <w:rsid w:val="00715A8B"/>
    <w:rsid w:val="00717684"/>
    <w:rsid w:val="00717DA9"/>
    <w:rsid w:val="00721E63"/>
    <w:rsid w:val="00722D42"/>
    <w:rsid w:val="00724782"/>
    <w:rsid w:val="00724A6F"/>
    <w:rsid w:val="00732A5D"/>
    <w:rsid w:val="00732D62"/>
    <w:rsid w:val="00742DDC"/>
    <w:rsid w:val="00744214"/>
    <w:rsid w:val="007453F1"/>
    <w:rsid w:val="00762104"/>
    <w:rsid w:val="007703D4"/>
    <w:rsid w:val="00771FBC"/>
    <w:rsid w:val="00773991"/>
    <w:rsid w:val="0077734D"/>
    <w:rsid w:val="00782380"/>
    <w:rsid w:val="00783178"/>
    <w:rsid w:val="00787901"/>
    <w:rsid w:val="00793760"/>
    <w:rsid w:val="0079693B"/>
    <w:rsid w:val="007B3F59"/>
    <w:rsid w:val="007B7DE9"/>
    <w:rsid w:val="007C6215"/>
    <w:rsid w:val="007D0303"/>
    <w:rsid w:val="007D3BDF"/>
    <w:rsid w:val="007D7C4A"/>
    <w:rsid w:val="007E16CA"/>
    <w:rsid w:val="007F6DD4"/>
    <w:rsid w:val="007F74B1"/>
    <w:rsid w:val="0080377A"/>
    <w:rsid w:val="00805E26"/>
    <w:rsid w:val="00812281"/>
    <w:rsid w:val="00821030"/>
    <w:rsid w:val="00824125"/>
    <w:rsid w:val="0082637F"/>
    <w:rsid w:val="00830B89"/>
    <w:rsid w:val="00832496"/>
    <w:rsid w:val="00832C9C"/>
    <w:rsid w:val="00832FC4"/>
    <w:rsid w:val="00833197"/>
    <w:rsid w:val="00842889"/>
    <w:rsid w:val="008568B4"/>
    <w:rsid w:val="008607AF"/>
    <w:rsid w:val="00860B6B"/>
    <w:rsid w:val="00861182"/>
    <w:rsid w:val="00862158"/>
    <w:rsid w:val="00864C2E"/>
    <w:rsid w:val="00867F88"/>
    <w:rsid w:val="008778D9"/>
    <w:rsid w:val="008906F5"/>
    <w:rsid w:val="008A184E"/>
    <w:rsid w:val="008A6509"/>
    <w:rsid w:val="008B0ADC"/>
    <w:rsid w:val="008B14AB"/>
    <w:rsid w:val="008B2679"/>
    <w:rsid w:val="008C2CE8"/>
    <w:rsid w:val="008C5703"/>
    <w:rsid w:val="008C5EBE"/>
    <w:rsid w:val="008C74B3"/>
    <w:rsid w:val="008D0A55"/>
    <w:rsid w:val="008D0F5B"/>
    <w:rsid w:val="008D4281"/>
    <w:rsid w:val="008D4D08"/>
    <w:rsid w:val="008D5980"/>
    <w:rsid w:val="008E4DE5"/>
    <w:rsid w:val="008E565A"/>
    <w:rsid w:val="008F32FB"/>
    <w:rsid w:val="008F7A31"/>
    <w:rsid w:val="00900C59"/>
    <w:rsid w:val="00900F6C"/>
    <w:rsid w:val="00902A63"/>
    <w:rsid w:val="00903AB0"/>
    <w:rsid w:val="00905CB7"/>
    <w:rsid w:val="00907E83"/>
    <w:rsid w:val="00912C95"/>
    <w:rsid w:val="00914B0B"/>
    <w:rsid w:val="00915690"/>
    <w:rsid w:val="0091623D"/>
    <w:rsid w:val="009211DC"/>
    <w:rsid w:val="00926CDD"/>
    <w:rsid w:val="00941511"/>
    <w:rsid w:val="009444A3"/>
    <w:rsid w:val="00952378"/>
    <w:rsid w:val="0096585A"/>
    <w:rsid w:val="00965A90"/>
    <w:rsid w:val="00967E50"/>
    <w:rsid w:val="00971782"/>
    <w:rsid w:val="00973397"/>
    <w:rsid w:val="00973463"/>
    <w:rsid w:val="00981BEF"/>
    <w:rsid w:val="00981EBE"/>
    <w:rsid w:val="0098547D"/>
    <w:rsid w:val="00986C2D"/>
    <w:rsid w:val="009B52E6"/>
    <w:rsid w:val="009C0F7E"/>
    <w:rsid w:val="009D13E5"/>
    <w:rsid w:val="009D55B6"/>
    <w:rsid w:val="009D5D3A"/>
    <w:rsid w:val="009E0D8F"/>
    <w:rsid w:val="009E35E3"/>
    <w:rsid w:val="009F0A07"/>
    <w:rsid w:val="009F3FA4"/>
    <w:rsid w:val="00A006FA"/>
    <w:rsid w:val="00A23D9D"/>
    <w:rsid w:val="00A26B96"/>
    <w:rsid w:val="00A31D0E"/>
    <w:rsid w:val="00A320DA"/>
    <w:rsid w:val="00A32604"/>
    <w:rsid w:val="00A34262"/>
    <w:rsid w:val="00A3567C"/>
    <w:rsid w:val="00A422F7"/>
    <w:rsid w:val="00A44789"/>
    <w:rsid w:val="00A44919"/>
    <w:rsid w:val="00A510AE"/>
    <w:rsid w:val="00A53BCC"/>
    <w:rsid w:val="00A56085"/>
    <w:rsid w:val="00A62CA5"/>
    <w:rsid w:val="00A6359A"/>
    <w:rsid w:val="00A6660B"/>
    <w:rsid w:val="00A70BB0"/>
    <w:rsid w:val="00A70BB9"/>
    <w:rsid w:val="00A71216"/>
    <w:rsid w:val="00A74320"/>
    <w:rsid w:val="00A74746"/>
    <w:rsid w:val="00A80B23"/>
    <w:rsid w:val="00A82EE4"/>
    <w:rsid w:val="00A84F03"/>
    <w:rsid w:val="00A87958"/>
    <w:rsid w:val="00A91006"/>
    <w:rsid w:val="00A95277"/>
    <w:rsid w:val="00AA1849"/>
    <w:rsid w:val="00AA5B94"/>
    <w:rsid w:val="00AA5DBE"/>
    <w:rsid w:val="00AA6795"/>
    <w:rsid w:val="00AA7F85"/>
    <w:rsid w:val="00AB1295"/>
    <w:rsid w:val="00AB1796"/>
    <w:rsid w:val="00AB3B02"/>
    <w:rsid w:val="00AB6DA2"/>
    <w:rsid w:val="00AF4839"/>
    <w:rsid w:val="00AF665E"/>
    <w:rsid w:val="00B00400"/>
    <w:rsid w:val="00B04458"/>
    <w:rsid w:val="00B05A72"/>
    <w:rsid w:val="00B17487"/>
    <w:rsid w:val="00B175C2"/>
    <w:rsid w:val="00B236F3"/>
    <w:rsid w:val="00B24F5F"/>
    <w:rsid w:val="00B27E97"/>
    <w:rsid w:val="00B34C52"/>
    <w:rsid w:val="00B37533"/>
    <w:rsid w:val="00B37D52"/>
    <w:rsid w:val="00B43420"/>
    <w:rsid w:val="00B44835"/>
    <w:rsid w:val="00B501BD"/>
    <w:rsid w:val="00B516CE"/>
    <w:rsid w:val="00B5235B"/>
    <w:rsid w:val="00B53195"/>
    <w:rsid w:val="00B577F9"/>
    <w:rsid w:val="00B61ABF"/>
    <w:rsid w:val="00B86222"/>
    <w:rsid w:val="00B9423D"/>
    <w:rsid w:val="00B97194"/>
    <w:rsid w:val="00BA58E4"/>
    <w:rsid w:val="00BA627B"/>
    <w:rsid w:val="00BB087F"/>
    <w:rsid w:val="00BB53E4"/>
    <w:rsid w:val="00BB666E"/>
    <w:rsid w:val="00BB7C9C"/>
    <w:rsid w:val="00BB7D37"/>
    <w:rsid w:val="00BC0ED9"/>
    <w:rsid w:val="00BC3A09"/>
    <w:rsid w:val="00BC52FD"/>
    <w:rsid w:val="00BD2C66"/>
    <w:rsid w:val="00BE2C5D"/>
    <w:rsid w:val="00BE70DF"/>
    <w:rsid w:val="00BF074E"/>
    <w:rsid w:val="00BF2046"/>
    <w:rsid w:val="00BF22AE"/>
    <w:rsid w:val="00BF6C89"/>
    <w:rsid w:val="00C04E11"/>
    <w:rsid w:val="00C04E35"/>
    <w:rsid w:val="00C04E3A"/>
    <w:rsid w:val="00C13F1E"/>
    <w:rsid w:val="00C20DD9"/>
    <w:rsid w:val="00C23E9F"/>
    <w:rsid w:val="00C248A9"/>
    <w:rsid w:val="00C3116C"/>
    <w:rsid w:val="00C32951"/>
    <w:rsid w:val="00C3456F"/>
    <w:rsid w:val="00C456B8"/>
    <w:rsid w:val="00C46E92"/>
    <w:rsid w:val="00C47747"/>
    <w:rsid w:val="00C519A7"/>
    <w:rsid w:val="00C52D42"/>
    <w:rsid w:val="00C57391"/>
    <w:rsid w:val="00C61A66"/>
    <w:rsid w:val="00C62FBD"/>
    <w:rsid w:val="00C634B9"/>
    <w:rsid w:val="00C70485"/>
    <w:rsid w:val="00C715A7"/>
    <w:rsid w:val="00C739E8"/>
    <w:rsid w:val="00C74C61"/>
    <w:rsid w:val="00C75E45"/>
    <w:rsid w:val="00C8002A"/>
    <w:rsid w:val="00C84C19"/>
    <w:rsid w:val="00C876CA"/>
    <w:rsid w:val="00C8797F"/>
    <w:rsid w:val="00C90F67"/>
    <w:rsid w:val="00C91E58"/>
    <w:rsid w:val="00C92921"/>
    <w:rsid w:val="00C97EAB"/>
    <w:rsid w:val="00CA353A"/>
    <w:rsid w:val="00CB5FB3"/>
    <w:rsid w:val="00CB7F5A"/>
    <w:rsid w:val="00CC4A6E"/>
    <w:rsid w:val="00CC5225"/>
    <w:rsid w:val="00CC5FE5"/>
    <w:rsid w:val="00CD2989"/>
    <w:rsid w:val="00CD65AE"/>
    <w:rsid w:val="00CE48BE"/>
    <w:rsid w:val="00CE5435"/>
    <w:rsid w:val="00CE5CB5"/>
    <w:rsid w:val="00CE65B6"/>
    <w:rsid w:val="00CF4ED8"/>
    <w:rsid w:val="00CF534D"/>
    <w:rsid w:val="00CF6703"/>
    <w:rsid w:val="00CF76DF"/>
    <w:rsid w:val="00D05665"/>
    <w:rsid w:val="00D10CF5"/>
    <w:rsid w:val="00D120F5"/>
    <w:rsid w:val="00D12CD6"/>
    <w:rsid w:val="00D13744"/>
    <w:rsid w:val="00D1481B"/>
    <w:rsid w:val="00D239AC"/>
    <w:rsid w:val="00D32676"/>
    <w:rsid w:val="00D33608"/>
    <w:rsid w:val="00D34023"/>
    <w:rsid w:val="00D36DBC"/>
    <w:rsid w:val="00D41028"/>
    <w:rsid w:val="00D41BE1"/>
    <w:rsid w:val="00D43529"/>
    <w:rsid w:val="00D43973"/>
    <w:rsid w:val="00D5032C"/>
    <w:rsid w:val="00D51AC7"/>
    <w:rsid w:val="00D567F0"/>
    <w:rsid w:val="00D63E43"/>
    <w:rsid w:val="00D705FA"/>
    <w:rsid w:val="00D71BE2"/>
    <w:rsid w:val="00D735C3"/>
    <w:rsid w:val="00D73F29"/>
    <w:rsid w:val="00D74058"/>
    <w:rsid w:val="00D81EF1"/>
    <w:rsid w:val="00D846BF"/>
    <w:rsid w:val="00D860F6"/>
    <w:rsid w:val="00D91BA2"/>
    <w:rsid w:val="00D968BC"/>
    <w:rsid w:val="00D97763"/>
    <w:rsid w:val="00DA5CE4"/>
    <w:rsid w:val="00DB39FF"/>
    <w:rsid w:val="00DB4581"/>
    <w:rsid w:val="00DB4DE7"/>
    <w:rsid w:val="00DB6F40"/>
    <w:rsid w:val="00DC2377"/>
    <w:rsid w:val="00DC668A"/>
    <w:rsid w:val="00DD33E0"/>
    <w:rsid w:val="00DD3FBD"/>
    <w:rsid w:val="00DD7738"/>
    <w:rsid w:val="00DE6827"/>
    <w:rsid w:val="00DF2B1D"/>
    <w:rsid w:val="00DF4A18"/>
    <w:rsid w:val="00E03748"/>
    <w:rsid w:val="00E051B0"/>
    <w:rsid w:val="00E05F29"/>
    <w:rsid w:val="00E1076A"/>
    <w:rsid w:val="00E116EA"/>
    <w:rsid w:val="00E1418E"/>
    <w:rsid w:val="00E1508E"/>
    <w:rsid w:val="00E21FBC"/>
    <w:rsid w:val="00E32822"/>
    <w:rsid w:val="00E36C15"/>
    <w:rsid w:val="00E40643"/>
    <w:rsid w:val="00E45839"/>
    <w:rsid w:val="00E465C8"/>
    <w:rsid w:val="00E53A13"/>
    <w:rsid w:val="00E575B4"/>
    <w:rsid w:val="00E5760A"/>
    <w:rsid w:val="00E605B6"/>
    <w:rsid w:val="00E60920"/>
    <w:rsid w:val="00E7294E"/>
    <w:rsid w:val="00E74BA0"/>
    <w:rsid w:val="00E8134F"/>
    <w:rsid w:val="00EA2F19"/>
    <w:rsid w:val="00EA3C35"/>
    <w:rsid w:val="00EB1E61"/>
    <w:rsid w:val="00EB4E46"/>
    <w:rsid w:val="00EB6386"/>
    <w:rsid w:val="00EB6757"/>
    <w:rsid w:val="00EC044C"/>
    <w:rsid w:val="00EC6329"/>
    <w:rsid w:val="00EC782D"/>
    <w:rsid w:val="00ED17D0"/>
    <w:rsid w:val="00ED3D5B"/>
    <w:rsid w:val="00ED595A"/>
    <w:rsid w:val="00EE04B2"/>
    <w:rsid w:val="00EE3C1F"/>
    <w:rsid w:val="00EE6FDB"/>
    <w:rsid w:val="00EF2F8D"/>
    <w:rsid w:val="00EF3C69"/>
    <w:rsid w:val="00EF5F07"/>
    <w:rsid w:val="00EF6B95"/>
    <w:rsid w:val="00F022FD"/>
    <w:rsid w:val="00F02BA9"/>
    <w:rsid w:val="00F03F39"/>
    <w:rsid w:val="00F06221"/>
    <w:rsid w:val="00F06C3A"/>
    <w:rsid w:val="00F10B4E"/>
    <w:rsid w:val="00F1392F"/>
    <w:rsid w:val="00F13D81"/>
    <w:rsid w:val="00F158F8"/>
    <w:rsid w:val="00F31B07"/>
    <w:rsid w:val="00F34A10"/>
    <w:rsid w:val="00F37D43"/>
    <w:rsid w:val="00F623CD"/>
    <w:rsid w:val="00F64476"/>
    <w:rsid w:val="00F72960"/>
    <w:rsid w:val="00F73C00"/>
    <w:rsid w:val="00F744E4"/>
    <w:rsid w:val="00F749CD"/>
    <w:rsid w:val="00F77532"/>
    <w:rsid w:val="00F80083"/>
    <w:rsid w:val="00F802B1"/>
    <w:rsid w:val="00F8751D"/>
    <w:rsid w:val="00F94B86"/>
    <w:rsid w:val="00FA0B6B"/>
    <w:rsid w:val="00FA1E02"/>
    <w:rsid w:val="00FA2F61"/>
    <w:rsid w:val="00FA43ED"/>
    <w:rsid w:val="00FB2282"/>
    <w:rsid w:val="00FB3AEE"/>
    <w:rsid w:val="00FB52EF"/>
    <w:rsid w:val="00FB74CD"/>
    <w:rsid w:val="00FC569E"/>
    <w:rsid w:val="00FC6CD6"/>
    <w:rsid w:val="00FD2234"/>
    <w:rsid w:val="00FD2965"/>
    <w:rsid w:val="00FD72F5"/>
    <w:rsid w:val="00FE18F7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prastasis">
    <w:name w:val="Normal"/>
    <w:qFormat/>
    <w:rsid w:val="00C92921"/>
    <w:pPr>
      <w:spacing w:after="200" w:line="276" w:lineRule="auto"/>
    </w:pPr>
    <w:rPr>
      <w:rFonts w:cs="Calibri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05F2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71FB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771FB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71FB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71FBC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E05F2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771FB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9"/>
    <w:locked/>
    <w:rsid w:val="00771FBC"/>
    <w:rPr>
      <w:rFonts w:ascii="Cambria" w:hAnsi="Cambria" w:cs="Cambria"/>
      <w:b/>
      <w:bCs/>
      <w:color w:val="4F81BD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771FBC"/>
    <w:rPr>
      <w:rFonts w:ascii="Cambria" w:hAnsi="Cambria" w:cs="Cambria"/>
      <w:b/>
      <w:bCs/>
      <w:i/>
      <w:iCs/>
      <w:color w:val="4F81BD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771FBC"/>
    <w:rPr>
      <w:rFonts w:ascii="Cambria" w:hAnsi="Cambria" w:cs="Cambria"/>
      <w:color w:val="243F60"/>
    </w:rPr>
  </w:style>
  <w:style w:type="paragraph" w:styleId="Antrats">
    <w:name w:val="header"/>
    <w:basedOn w:val="prastasis"/>
    <w:link w:val="AntratsDiagrama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80377A"/>
  </w:style>
  <w:style w:type="paragraph" w:styleId="Porat">
    <w:name w:val="footer"/>
    <w:basedOn w:val="prastasis"/>
    <w:link w:val="PoratDiagrama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80377A"/>
  </w:style>
  <w:style w:type="paragraph" w:styleId="Debesliotekstas">
    <w:name w:val="Balloon Text"/>
    <w:basedOn w:val="prastasis"/>
    <w:link w:val="DebesliotekstasDiagrama"/>
    <w:uiPriority w:val="99"/>
    <w:semiHidden/>
    <w:rsid w:val="0080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80377A"/>
    <w:rPr>
      <w:rFonts w:ascii="Tahoma" w:hAnsi="Tahoma" w:cs="Tahoma"/>
      <w:sz w:val="16"/>
      <w:szCs w:val="16"/>
    </w:rPr>
  </w:style>
  <w:style w:type="paragraph" w:styleId="Betarp">
    <w:name w:val="No Spacing"/>
    <w:link w:val="BetarpDiagrama"/>
    <w:uiPriority w:val="99"/>
    <w:qFormat/>
    <w:rsid w:val="006C74CB"/>
    <w:rPr>
      <w:rFonts w:cs="Calibri"/>
      <w:lang w:val="en-US"/>
    </w:rPr>
  </w:style>
  <w:style w:type="character" w:customStyle="1" w:styleId="BetarpDiagrama">
    <w:name w:val="Be tarpų Diagrama"/>
    <w:basedOn w:val="Numatytasispastraiposriftas"/>
    <w:link w:val="Betarp"/>
    <w:uiPriority w:val="99"/>
    <w:locked/>
    <w:rsid w:val="006C74CB"/>
    <w:rPr>
      <w:sz w:val="22"/>
      <w:szCs w:val="22"/>
      <w:lang w:val="en-US" w:eastAsia="lt-LT"/>
    </w:rPr>
  </w:style>
  <w:style w:type="character" w:styleId="Puslapionumeris">
    <w:name w:val="page number"/>
    <w:basedOn w:val="Numatytasispastraiposriftas"/>
    <w:uiPriority w:val="99"/>
    <w:rsid w:val="00ED17D0"/>
    <w:rPr>
      <w:rFonts w:eastAsia="Times New Roman"/>
      <w:sz w:val="22"/>
      <w:szCs w:val="22"/>
      <w:lang w:val="en-US"/>
    </w:rPr>
  </w:style>
  <w:style w:type="table" w:styleId="Lentelstinklelis">
    <w:name w:val="Table Grid"/>
    <w:basedOn w:val="prastojilentel"/>
    <w:uiPriority w:val="99"/>
    <w:rsid w:val="00902A6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99"/>
    <w:qFormat/>
    <w:rsid w:val="00AF4839"/>
    <w:pPr>
      <w:ind w:left="720"/>
    </w:pPr>
  </w:style>
  <w:style w:type="paragraph" w:styleId="Turinioantrat">
    <w:name w:val="TOC Heading"/>
    <w:basedOn w:val="Antrat1"/>
    <w:next w:val="prastasis"/>
    <w:uiPriority w:val="99"/>
    <w:qFormat/>
    <w:rsid w:val="00E05F29"/>
    <w:pPr>
      <w:outlineLvl w:val="9"/>
    </w:pPr>
    <w:rPr>
      <w:lang w:val="en-US"/>
    </w:rPr>
  </w:style>
  <w:style w:type="paragraph" w:styleId="Turinys1">
    <w:name w:val="toc 1"/>
    <w:basedOn w:val="prastasis"/>
    <w:next w:val="prastasis"/>
    <w:autoRedefine/>
    <w:uiPriority w:val="99"/>
    <w:semiHidden/>
    <w:rsid w:val="00771FBC"/>
    <w:pPr>
      <w:spacing w:after="100"/>
    </w:pPr>
  </w:style>
  <w:style w:type="character" w:styleId="Hipersaitas">
    <w:name w:val="Hyperlink"/>
    <w:basedOn w:val="Numatytasispastraiposriftas"/>
    <w:uiPriority w:val="99"/>
    <w:rsid w:val="00771FBC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3768E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locked/>
    <w:rsid w:val="003768EB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rsid w:val="003768EB"/>
    <w:rPr>
      <w:vertAlign w:val="superscript"/>
    </w:rPr>
  </w:style>
  <w:style w:type="table" w:styleId="viesusspalvinimas1parykinimas">
    <w:name w:val="Light Shading Accent 1"/>
    <w:basedOn w:val="prastojilentel"/>
    <w:uiPriority w:val="99"/>
    <w:rsid w:val="003B2B0C"/>
    <w:rPr>
      <w:rFonts w:cs="Calibri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Komentaronuoroda">
    <w:name w:val="annotation reference"/>
    <w:basedOn w:val="Numatytasispastraiposriftas"/>
    <w:uiPriority w:val="99"/>
    <w:semiHidden/>
    <w:rsid w:val="002622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26223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26223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2622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26223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prastasis">
    <w:name w:val="Normal"/>
    <w:qFormat/>
    <w:rsid w:val="00C92921"/>
    <w:pPr>
      <w:spacing w:after="200" w:line="276" w:lineRule="auto"/>
    </w:pPr>
    <w:rPr>
      <w:rFonts w:cs="Calibri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05F2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71FB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771FB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71FB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71FBC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E05F2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771FB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9"/>
    <w:locked/>
    <w:rsid w:val="00771FBC"/>
    <w:rPr>
      <w:rFonts w:ascii="Cambria" w:hAnsi="Cambria" w:cs="Cambria"/>
      <w:b/>
      <w:bCs/>
      <w:color w:val="4F81BD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771FBC"/>
    <w:rPr>
      <w:rFonts w:ascii="Cambria" w:hAnsi="Cambria" w:cs="Cambria"/>
      <w:b/>
      <w:bCs/>
      <w:i/>
      <w:iCs/>
      <w:color w:val="4F81BD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771FBC"/>
    <w:rPr>
      <w:rFonts w:ascii="Cambria" w:hAnsi="Cambria" w:cs="Cambria"/>
      <w:color w:val="243F60"/>
    </w:rPr>
  </w:style>
  <w:style w:type="paragraph" w:styleId="Antrats">
    <w:name w:val="header"/>
    <w:basedOn w:val="prastasis"/>
    <w:link w:val="AntratsDiagrama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80377A"/>
  </w:style>
  <w:style w:type="paragraph" w:styleId="Porat">
    <w:name w:val="footer"/>
    <w:basedOn w:val="prastasis"/>
    <w:link w:val="PoratDiagrama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80377A"/>
  </w:style>
  <w:style w:type="paragraph" w:styleId="Debesliotekstas">
    <w:name w:val="Balloon Text"/>
    <w:basedOn w:val="prastasis"/>
    <w:link w:val="DebesliotekstasDiagrama"/>
    <w:uiPriority w:val="99"/>
    <w:semiHidden/>
    <w:rsid w:val="0080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80377A"/>
    <w:rPr>
      <w:rFonts w:ascii="Tahoma" w:hAnsi="Tahoma" w:cs="Tahoma"/>
      <w:sz w:val="16"/>
      <w:szCs w:val="16"/>
    </w:rPr>
  </w:style>
  <w:style w:type="paragraph" w:styleId="Betarp">
    <w:name w:val="No Spacing"/>
    <w:link w:val="BetarpDiagrama"/>
    <w:uiPriority w:val="99"/>
    <w:qFormat/>
    <w:rsid w:val="006C74CB"/>
    <w:rPr>
      <w:rFonts w:cs="Calibri"/>
      <w:lang w:val="en-US"/>
    </w:rPr>
  </w:style>
  <w:style w:type="character" w:customStyle="1" w:styleId="BetarpDiagrama">
    <w:name w:val="Be tarpų Diagrama"/>
    <w:basedOn w:val="Numatytasispastraiposriftas"/>
    <w:link w:val="Betarp"/>
    <w:uiPriority w:val="99"/>
    <w:locked/>
    <w:rsid w:val="006C74CB"/>
    <w:rPr>
      <w:sz w:val="22"/>
      <w:szCs w:val="22"/>
      <w:lang w:val="en-US" w:eastAsia="lt-LT"/>
    </w:rPr>
  </w:style>
  <w:style w:type="character" w:styleId="Puslapionumeris">
    <w:name w:val="page number"/>
    <w:basedOn w:val="Numatytasispastraiposriftas"/>
    <w:uiPriority w:val="99"/>
    <w:rsid w:val="00ED17D0"/>
    <w:rPr>
      <w:rFonts w:eastAsia="Times New Roman"/>
      <w:sz w:val="22"/>
      <w:szCs w:val="22"/>
      <w:lang w:val="en-US"/>
    </w:rPr>
  </w:style>
  <w:style w:type="table" w:styleId="Lentelstinklelis">
    <w:name w:val="Table Grid"/>
    <w:basedOn w:val="prastojilentel"/>
    <w:uiPriority w:val="99"/>
    <w:rsid w:val="00902A6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99"/>
    <w:qFormat/>
    <w:rsid w:val="00AF4839"/>
    <w:pPr>
      <w:ind w:left="720"/>
    </w:pPr>
  </w:style>
  <w:style w:type="paragraph" w:styleId="Turinioantrat">
    <w:name w:val="TOC Heading"/>
    <w:basedOn w:val="Antrat1"/>
    <w:next w:val="prastasis"/>
    <w:uiPriority w:val="99"/>
    <w:qFormat/>
    <w:rsid w:val="00E05F29"/>
    <w:pPr>
      <w:outlineLvl w:val="9"/>
    </w:pPr>
    <w:rPr>
      <w:lang w:val="en-US"/>
    </w:rPr>
  </w:style>
  <w:style w:type="paragraph" w:styleId="Turinys1">
    <w:name w:val="toc 1"/>
    <w:basedOn w:val="prastasis"/>
    <w:next w:val="prastasis"/>
    <w:autoRedefine/>
    <w:uiPriority w:val="99"/>
    <w:semiHidden/>
    <w:rsid w:val="00771FBC"/>
    <w:pPr>
      <w:spacing w:after="100"/>
    </w:pPr>
  </w:style>
  <w:style w:type="character" w:styleId="Hipersaitas">
    <w:name w:val="Hyperlink"/>
    <w:basedOn w:val="Numatytasispastraiposriftas"/>
    <w:uiPriority w:val="99"/>
    <w:rsid w:val="00771FBC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3768E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locked/>
    <w:rsid w:val="003768EB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rsid w:val="003768EB"/>
    <w:rPr>
      <w:vertAlign w:val="superscript"/>
    </w:rPr>
  </w:style>
  <w:style w:type="table" w:styleId="viesusspalvinimas1parykinimas">
    <w:name w:val="Light Shading Accent 1"/>
    <w:basedOn w:val="prastojilentel"/>
    <w:uiPriority w:val="99"/>
    <w:rsid w:val="003B2B0C"/>
    <w:rPr>
      <w:rFonts w:cs="Calibri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Komentaronuoroda">
    <w:name w:val="annotation reference"/>
    <w:basedOn w:val="Numatytasispastraiposriftas"/>
    <w:uiPriority w:val="99"/>
    <w:semiHidden/>
    <w:rsid w:val="002622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26223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26223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2622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2622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maniejirobotai.lt/index.php?play=124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ainga58@gmail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2570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Mindaugo mokykla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Egle Vaivadienė;Giedrė Tumosaitė</dc:creator>
  <cp:lastModifiedBy>DELL</cp:lastModifiedBy>
  <cp:revision>17</cp:revision>
  <cp:lastPrinted>2015-11-02T15:43:00Z</cp:lastPrinted>
  <dcterms:created xsi:type="dcterms:W3CDTF">2016-06-06T11:44:00Z</dcterms:created>
  <dcterms:modified xsi:type="dcterms:W3CDTF">2016-07-04T08:01:00Z</dcterms:modified>
</cp:coreProperties>
</file>