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B205FB" w14:textId="6349050D" w:rsidR="00B67B4A" w:rsidRDefault="00CC521D" w:rsidP="00B67B4A">
      <w:pPr>
        <w:rPr>
          <w:rFonts w:ascii="Times New Roman" w:hAnsi="Times New Roman"/>
          <w:b/>
          <w:sz w:val="24"/>
          <w:szCs w:val="24"/>
        </w:rPr>
      </w:pPr>
      <w:r w:rsidRPr="00B35F32">
        <w:rPr>
          <w:rFonts w:ascii="Times New Roman" w:eastAsiaTheme="minorHAnsi" w:hAnsi="Times New Roman"/>
          <w:noProof/>
          <w:sz w:val="24"/>
          <w:szCs w:val="24"/>
        </w:rPr>
        <mc:AlternateContent>
          <mc:Choice Requires="wps">
            <w:drawing>
              <wp:anchor distT="0" distB="0" distL="114300" distR="114300" simplePos="0" relativeHeight="251659264" behindDoc="0" locked="0" layoutInCell="1" allowOverlap="1" wp14:anchorId="26BA0F86" wp14:editId="6C5C7755">
                <wp:simplePos x="0" y="0"/>
                <wp:positionH relativeFrom="margin">
                  <wp:align>left</wp:align>
                </wp:positionH>
                <wp:positionV relativeFrom="paragraph">
                  <wp:posOffset>13870</wp:posOffset>
                </wp:positionV>
                <wp:extent cx="9429750" cy="1748413"/>
                <wp:effectExtent l="0" t="0" r="38100" b="61595"/>
                <wp:wrapNone/>
                <wp:docPr id="1" name="Rounded 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0" cy="1748413"/>
                        </a:xfrm>
                        <a:prstGeom prst="roundRect">
                          <a:avLst>
                            <a:gd name="adj" fmla="val 16667"/>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36A0FDCF" w14:textId="3960DEE3" w:rsidR="00AD4A14" w:rsidRDefault="00AD4A14" w:rsidP="00C93A08">
                            <w:pPr>
                              <w:tabs>
                                <w:tab w:val="left" w:pos="9900"/>
                              </w:tabs>
                              <w:spacing w:before="120" w:after="120" w:line="360" w:lineRule="auto"/>
                              <w:ind w:left="-720" w:right="397"/>
                              <w:jc w:val="center"/>
                              <w:rPr>
                                <w:rFonts w:ascii="Times New Roman" w:hAnsi="Times New Roman"/>
                                <w:b/>
                                <w:sz w:val="24"/>
                                <w:szCs w:val="24"/>
                              </w:rPr>
                            </w:pPr>
                            <w:r w:rsidRPr="00DF5216">
                              <w:rPr>
                                <w:rFonts w:ascii="Times New Roman" w:hAnsi="Times New Roman"/>
                                <w:b/>
                                <w:sz w:val="24"/>
                                <w:szCs w:val="24"/>
                              </w:rPr>
                              <w:t>LIETUVIŲ KALBOS IR LITERATŪROS</w:t>
                            </w:r>
                            <w:r>
                              <w:rPr>
                                <w:rFonts w:ascii="Times New Roman" w:hAnsi="Times New Roman"/>
                                <w:b/>
                                <w:sz w:val="24"/>
                                <w:szCs w:val="24"/>
                              </w:rPr>
                              <w:t xml:space="preserve"> </w:t>
                            </w:r>
                            <w:r w:rsidR="00C93A08">
                              <w:rPr>
                                <w:rFonts w:ascii="Times New Roman" w:hAnsi="Times New Roman"/>
                                <w:b/>
                                <w:sz w:val="24"/>
                                <w:szCs w:val="24"/>
                              </w:rPr>
                              <w:t>PAGRIND</w:t>
                            </w:r>
                            <w:r w:rsidR="00C93A08" w:rsidRPr="00DF5216">
                              <w:rPr>
                                <w:rFonts w:ascii="Times New Roman" w:hAnsi="Times New Roman"/>
                                <w:b/>
                                <w:sz w:val="24"/>
                                <w:szCs w:val="24"/>
                              </w:rPr>
                              <w:t xml:space="preserve">INIO UGDYMO </w:t>
                            </w:r>
                            <w:r>
                              <w:rPr>
                                <w:rFonts w:ascii="Times New Roman" w:hAnsi="Times New Roman"/>
                                <w:b/>
                                <w:sz w:val="24"/>
                                <w:szCs w:val="24"/>
                              </w:rPr>
                              <w:t>BENDROJI PROGRAMA (2016)</w:t>
                            </w:r>
                          </w:p>
                          <w:p w14:paraId="154C525C" w14:textId="79BFCB3E" w:rsidR="007428D7" w:rsidRDefault="007428D7" w:rsidP="007428D7">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KALBINIS UGDYMAS (KALBOS SISTEMOS PAŽINIMAS)</w:t>
                            </w:r>
                          </w:p>
                          <w:p w14:paraId="04A87E6F" w14:textId="50758ACB" w:rsidR="00AD4A14" w:rsidRPr="005E065C" w:rsidRDefault="007428D7" w:rsidP="007428D7">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 xml:space="preserve">DALYKINĖS IR </w:t>
                            </w:r>
                            <w:r w:rsidR="00AD4A14" w:rsidRPr="005A767F">
                              <w:rPr>
                                <w:rFonts w:ascii="Times New Roman" w:hAnsi="Times New Roman"/>
                                <w:b/>
                                <w:sz w:val="24"/>
                                <w:szCs w:val="24"/>
                              </w:rPr>
                              <w:t>METODINĖS MEDŽIAGOS ELEKTRONINIAI ŠALTINIAI</w:t>
                            </w:r>
                          </w:p>
                          <w:p w14:paraId="7C8D78BA" w14:textId="3219F16A" w:rsidR="00AD4A14" w:rsidRDefault="00AD4A14" w:rsidP="00F8195F">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7 KLASĖ</w:t>
                            </w:r>
                          </w:p>
                          <w:p w14:paraId="5A5D7B4B" w14:textId="77777777" w:rsidR="00AD4A14" w:rsidRDefault="00AD4A14" w:rsidP="00F8195F">
                            <w:pPr>
                              <w:tabs>
                                <w:tab w:val="left" w:pos="9900"/>
                              </w:tabs>
                              <w:spacing w:line="360" w:lineRule="auto"/>
                              <w:ind w:left="-720" w:right="395"/>
                              <w:jc w:val="center"/>
                              <w:rPr>
                                <w:rFonts w:ascii="Times New Roman" w:hAnsi="Times New Roman"/>
                                <w:b/>
                                <w:sz w:val="24"/>
                                <w:szCs w:val="24"/>
                              </w:rPr>
                            </w:pPr>
                          </w:p>
                          <w:p w14:paraId="4F4FD2AC" w14:textId="77777777" w:rsidR="00AD4A14" w:rsidRPr="00DF5216" w:rsidRDefault="00AD4A14" w:rsidP="00F8195F">
                            <w:pPr>
                              <w:tabs>
                                <w:tab w:val="left" w:pos="9900"/>
                              </w:tabs>
                              <w:spacing w:line="360" w:lineRule="auto"/>
                              <w:ind w:left="-720" w:right="395"/>
                              <w:jc w:val="center"/>
                              <w:rPr>
                                <w:rFonts w:ascii="Times New Roman" w:hAnsi="Times New Roman"/>
                                <w:b/>
                                <w:sz w:val="24"/>
                                <w:szCs w:val="24"/>
                              </w:rPr>
                            </w:pPr>
                          </w:p>
                          <w:p w14:paraId="4451F5F0" w14:textId="77777777" w:rsidR="00AD4A14" w:rsidRDefault="00AD4A14" w:rsidP="00F8195F">
                            <w:pPr>
                              <w:tabs>
                                <w:tab w:val="left" w:pos="9900"/>
                              </w:tabs>
                              <w:spacing w:line="360" w:lineRule="auto"/>
                              <w:ind w:left="-720" w:right="395"/>
                              <w:jc w:val="center"/>
                              <w:rPr>
                                <w:b/>
                                <w:bCs/>
                              </w:rPr>
                            </w:pPr>
                          </w:p>
                          <w:p w14:paraId="1754CFC8" w14:textId="77777777" w:rsidR="00AD4A14" w:rsidRDefault="00AD4A14" w:rsidP="00F8195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6BA0F86" id="Rounded Rectangle 1" o:spid="_x0000_s1026" style="position:absolute;margin-left:0;margin-top:1.1pt;width:742.5pt;height:137.6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" fillcolor="#fabf8f" strokecolor="#fabf8f" strokeweight="1pt">
                <v:fill color2="#fde9d9" angle="135" focus="50%" type="gradient"/>
                <v:shadow on="t" color="#974706" opacity=".5" offset="1pt"/>
                <v:textbox>
                  <w:txbxContent>
                    <w:p w14:paraId="36A0FDCF" w14:textId="3960DEE3" w:rsidR="00AD4A14" w:rsidRDefault="00AD4A14" w:rsidP="00C93A08">
                      <w:pPr>
                        <w:tabs>
                          <w:tab w:val="left" w:pos="9900"/>
                        </w:tabs>
                        <w:spacing w:before="120" w:after="120" w:line="360" w:lineRule="auto"/>
                        <w:ind w:left="-720" w:right="397"/>
                        <w:jc w:val="center"/>
                        <w:rPr>
                          <w:rFonts w:ascii="Times New Roman" w:hAnsi="Times New Roman"/>
                          <w:b/>
                          <w:sz w:val="24"/>
                          <w:szCs w:val="24"/>
                        </w:rPr>
                      </w:pPr>
                      <w:r w:rsidRPr="00DF5216">
                        <w:rPr>
                          <w:rFonts w:ascii="Times New Roman" w:hAnsi="Times New Roman"/>
                          <w:b/>
                          <w:sz w:val="24"/>
                          <w:szCs w:val="24"/>
                        </w:rPr>
                        <w:t>LIETUVIŲ KALBOS IR LITERATŪROS</w:t>
                      </w:r>
                      <w:r>
                        <w:rPr>
                          <w:rFonts w:ascii="Times New Roman" w:hAnsi="Times New Roman"/>
                          <w:b/>
                          <w:sz w:val="24"/>
                          <w:szCs w:val="24"/>
                        </w:rPr>
                        <w:t xml:space="preserve"> </w:t>
                      </w:r>
                      <w:r w:rsidR="00C93A08">
                        <w:rPr>
                          <w:rFonts w:ascii="Times New Roman" w:hAnsi="Times New Roman"/>
                          <w:b/>
                          <w:sz w:val="24"/>
                          <w:szCs w:val="24"/>
                        </w:rPr>
                        <w:t>PAGRIND</w:t>
                      </w:r>
                      <w:r w:rsidR="00C93A08" w:rsidRPr="00DF5216">
                        <w:rPr>
                          <w:rFonts w:ascii="Times New Roman" w:hAnsi="Times New Roman"/>
                          <w:b/>
                          <w:sz w:val="24"/>
                          <w:szCs w:val="24"/>
                        </w:rPr>
                        <w:t xml:space="preserve">INIO UGDYMO </w:t>
                      </w:r>
                      <w:r>
                        <w:rPr>
                          <w:rFonts w:ascii="Times New Roman" w:hAnsi="Times New Roman"/>
                          <w:b/>
                          <w:sz w:val="24"/>
                          <w:szCs w:val="24"/>
                        </w:rPr>
                        <w:t>BENDROJI PROGRAMA (2016)</w:t>
                      </w:r>
                    </w:p>
                    <w:p w14:paraId="154C525C" w14:textId="79BFCB3E" w:rsidR="007428D7" w:rsidRDefault="007428D7" w:rsidP="007428D7">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KALBINIS UGDYMAS (KALBOS SISTEMOS PAŽINIMAS)</w:t>
                      </w:r>
                    </w:p>
                    <w:p w14:paraId="04A87E6F" w14:textId="50758ACB" w:rsidR="00AD4A14" w:rsidRPr="005E065C" w:rsidRDefault="007428D7" w:rsidP="007428D7">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 xml:space="preserve">DALYKINĖS IR </w:t>
                      </w:r>
                      <w:r w:rsidR="00AD4A14" w:rsidRPr="005A767F">
                        <w:rPr>
                          <w:rFonts w:ascii="Times New Roman" w:hAnsi="Times New Roman"/>
                          <w:b/>
                          <w:sz w:val="24"/>
                          <w:szCs w:val="24"/>
                        </w:rPr>
                        <w:t>METODINĖS MEDŽIAGOS ELEKTRONINIAI ŠALTINIAI</w:t>
                      </w:r>
                    </w:p>
                    <w:p w14:paraId="7C8D78BA" w14:textId="3219F16A" w:rsidR="00AD4A14" w:rsidRDefault="00AD4A14" w:rsidP="00F8195F">
                      <w:pPr>
                        <w:tabs>
                          <w:tab w:val="left" w:pos="9900"/>
                        </w:tabs>
                        <w:spacing w:before="120" w:after="120" w:line="360" w:lineRule="auto"/>
                        <w:ind w:left="-720" w:right="397"/>
                        <w:jc w:val="center"/>
                        <w:rPr>
                          <w:rFonts w:ascii="Times New Roman" w:hAnsi="Times New Roman"/>
                          <w:b/>
                          <w:sz w:val="24"/>
                          <w:szCs w:val="24"/>
                        </w:rPr>
                      </w:pPr>
                      <w:r>
                        <w:rPr>
                          <w:rFonts w:ascii="Times New Roman" w:hAnsi="Times New Roman"/>
                          <w:b/>
                          <w:sz w:val="24"/>
                          <w:szCs w:val="24"/>
                        </w:rPr>
                        <w:t>7 KLASĖ</w:t>
                      </w:r>
                    </w:p>
                    <w:p w14:paraId="5A5D7B4B" w14:textId="77777777" w:rsidR="00AD4A14" w:rsidRDefault="00AD4A14" w:rsidP="00F8195F">
                      <w:pPr>
                        <w:tabs>
                          <w:tab w:val="left" w:pos="9900"/>
                        </w:tabs>
                        <w:spacing w:line="360" w:lineRule="auto"/>
                        <w:ind w:left="-720" w:right="395"/>
                        <w:jc w:val="center"/>
                        <w:rPr>
                          <w:rFonts w:ascii="Times New Roman" w:hAnsi="Times New Roman"/>
                          <w:b/>
                          <w:sz w:val="24"/>
                          <w:szCs w:val="24"/>
                        </w:rPr>
                      </w:pPr>
                    </w:p>
                    <w:p w14:paraId="4F4FD2AC" w14:textId="77777777" w:rsidR="00AD4A14" w:rsidRPr="00DF5216" w:rsidRDefault="00AD4A14" w:rsidP="00F8195F">
                      <w:pPr>
                        <w:tabs>
                          <w:tab w:val="left" w:pos="9900"/>
                        </w:tabs>
                        <w:spacing w:line="360" w:lineRule="auto"/>
                        <w:ind w:left="-720" w:right="395"/>
                        <w:jc w:val="center"/>
                        <w:rPr>
                          <w:rFonts w:ascii="Times New Roman" w:hAnsi="Times New Roman"/>
                          <w:b/>
                          <w:sz w:val="24"/>
                          <w:szCs w:val="24"/>
                        </w:rPr>
                      </w:pPr>
                    </w:p>
                    <w:p w14:paraId="4451F5F0" w14:textId="77777777" w:rsidR="00AD4A14" w:rsidRDefault="00AD4A14" w:rsidP="00F8195F">
                      <w:pPr>
                        <w:tabs>
                          <w:tab w:val="left" w:pos="9900"/>
                        </w:tabs>
                        <w:spacing w:line="360" w:lineRule="auto"/>
                        <w:ind w:left="-720" w:right="395"/>
                        <w:jc w:val="center"/>
                        <w:rPr>
                          <w:b/>
                          <w:bCs/>
                        </w:rPr>
                      </w:pPr>
                    </w:p>
                    <w:p w14:paraId="1754CFC8" w14:textId="77777777" w:rsidR="00AD4A14" w:rsidRDefault="00AD4A14" w:rsidP="00F8195F"/>
                  </w:txbxContent>
                </v:textbox>
                <w10:wrap anchorx="margin"/>
              </v:roundrect>
            </w:pict>
          </mc:Fallback>
        </mc:AlternateContent>
      </w:r>
    </w:p>
    <w:p w14:paraId="279C5A62" w14:textId="159BBE35" w:rsidR="00B67B4A" w:rsidRDefault="00B67B4A" w:rsidP="00B67B4A">
      <w:pPr>
        <w:rPr>
          <w:rFonts w:ascii="Times New Roman" w:hAnsi="Times New Roman"/>
          <w:b/>
          <w:sz w:val="24"/>
          <w:szCs w:val="24"/>
        </w:rPr>
      </w:pPr>
    </w:p>
    <w:p w14:paraId="3444202B" w14:textId="5EFB21B5" w:rsidR="00B67B4A" w:rsidRDefault="00B67B4A" w:rsidP="00B67B4A">
      <w:pPr>
        <w:rPr>
          <w:rFonts w:ascii="Times New Roman" w:hAnsi="Times New Roman"/>
          <w:b/>
          <w:sz w:val="24"/>
          <w:szCs w:val="24"/>
        </w:rPr>
      </w:pPr>
    </w:p>
    <w:p w14:paraId="3492DECC" w14:textId="378D6B80" w:rsidR="00B67B4A" w:rsidRDefault="00B67B4A" w:rsidP="00B67B4A">
      <w:pPr>
        <w:rPr>
          <w:rFonts w:ascii="Times New Roman" w:hAnsi="Times New Roman"/>
          <w:b/>
          <w:sz w:val="24"/>
          <w:szCs w:val="24"/>
        </w:rPr>
      </w:pPr>
    </w:p>
    <w:p w14:paraId="017A1566" w14:textId="0A383B65" w:rsidR="00B67B4A" w:rsidRDefault="00B67B4A" w:rsidP="00B67B4A">
      <w:pPr>
        <w:rPr>
          <w:rFonts w:ascii="Times New Roman" w:hAnsi="Times New Roman"/>
          <w:b/>
          <w:sz w:val="24"/>
          <w:szCs w:val="24"/>
        </w:rPr>
      </w:pPr>
    </w:p>
    <w:p w14:paraId="4393A300" w14:textId="2F066406" w:rsidR="00B67B4A" w:rsidRDefault="00B67B4A" w:rsidP="00B67B4A">
      <w:pPr>
        <w:rPr>
          <w:rFonts w:ascii="Times New Roman" w:hAnsi="Times New Roman"/>
          <w:b/>
          <w:sz w:val="24"/>
          <w:szCs w:val="24"/>
        </w:rPr>
      </w:pPr>
    </w:p>
    <w:p w14:paraId="402ADC58" w14:textId="6FCF4DD4" w:rsidR="007F75C1" w:rsidRDefault="007F75C1" w:rsidP="00B67B4A">
      <w:pPr>
        <w:rPr>
          <w:rFonts w:ascii="Times New Roman" w:hAnsi="Times New Roman"/>
          <w:b/>
          <w:sz w:val="24"/>
          <w:szCs w:val="24"/>
        </w:rPr>
      </w:pPr>
    </w:p>
    <w:p w14:paraId="31B8DB0D" w14:textId="3614A165" w:rsidR="00E10A13" w:rsidRDefault="00E10A13" w:rsidP="00B67B4A">
      <w:pPr>
        <w:rPr>
          <w:rFonts w:ascii="Times New Roman" w:hAnsi="Times New Roman"/>
          <w:b/>
          <w:sz w:val="24"/>
          <w:szCs w:val="24"/>
        </w:rPr>
      </w:pPr>
    </w:p>
    <w:p w14:paraId="06EBBF89" w14:textId="77777777" w:rsidR="00E10A13" w:rsidRDefault="00E10A13" w:rsidP="00B67B4A">
      <w:pPr>
        <w:rPr>
          <w:rFonts w:ascii="Times New Roman" w:hAnsi="Times New Roman"/>
          <w:b/>
          <w:sz w:val="24"/>
          <w:szCs w:val="24"/>
        </w:rPr>
      </w:pPr>
    </w:p>
    <w:p w14:paraId="1D1FAAE9" w14:textId="6DAE8335" w:rsidR="00E10A13" w:rsidRDefault="00E10A13" w:rsidP="00B67B4A">
      <w:pPr>
        <w:rPr>
          <w:rFonts w:ascii="Times New Roman" w:hAnsi="Times New Roman"/>
          <w:b/>
          <w:sz w:val="24"/>
          <w:szCs w:val="24"/>
        </w:rPr>
      </w:pPr>
    </w:p>
    <w:p w14:paraId="62EC72B3" w14:textId="77777777" w:rsidR="00E10A13" w:rsidRDefault="00E10A13" w:rsidP="00B67B4A">
      <w:pPr>
        <w:rPr>
          <w:rFonts w:ascii="Times New Roman" w:hAnsi="Times New Roman"/>
          <w:b/>
          <w:sz w:val="24"/>
          <w:szCs w:val="24"/>
        </w:rPr>
      </w:pPr>
    </w:p>
    <w:p w14:paraId="23F936DD" w14:textId="5AEC80D0" w:rsidR="00E10A13" w:rsidRDefault="00CC521D" w:rsidP="00B67B4A">
      <w:pPr>
        <w:rPr>
          <w:rFonts w:ascii="Times New Roman" w:hAnsi="Times New Roman"/>
          <w:b/>
          <w:sz w:val="24"/>
          <w:szCs w:val="24"/>
        </w:rPr>
      </w:pPr>
      <w:r>
        <w:rPr>
          <w:rFonts w:ascii="Times New Roman" w:hAnsi="Times New Roman"/>
          <w:noProof/>
          <w:sz w:val="24"/>
          <w:szCs w:val="24"/>
        </w:rPr>
        <mc:AlternateContent>
          <mc:Choice Requires="wps">
            <w:drawing>
              <wp:anchor distT="0" distB="0" distL="114300" distR="114300" simplePos="0" relativeHeight="251710464" behindDoc="0" locked="0" layoutInCell="1" allowOverlap="1" wp14:anchorId="7FA07878" wp14:editId="7271151E">
                <wp:simplePos x="0" y="0"/>
                <wp:positionH relativeFrom="margin">
                  <wp:posOffset>5478579</wp:posOffset>
                </wp:positionH>
                <wp:positionV relativeFrom="paragraph">
                  <wp:posOffset>124126</wp:posOffset>
                </wp:positionV>
                <wp:extent cx="3686175" cy="753110"/>
                <wp:effectExtent l="0" t="190500" r="28575" b="66040"/>
                <wp:wrapNone/>
                <wp:docPr id="3" name="Rounded Rectangular Callou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6175" cy="753110"/>
                        </a:xfrm>
                        <a:prstGeom prst="wedgeRoundRectCallout">
                          <a:avLst>
                            <a:gd name="adj1" fmla="val 964"/>
                            <a:gd name="adj2" fmla="val -73561"/>
                            <a:gd name="adj3" fmla="val 16667"/>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14:paraId="60927219" w14:textId="77777777" w:rsidR="00B775EC" w:rsidRPr="00994EE7" w:rsidRDefault="00B775EC" w:rsidP="00B775EC">
                            <w:pPr>
                              <w:spacing w:line="360" w:lineRule="auto"/>
                              <w:rPr>
                                <w:rFonts w:ascii="Times New Roman" w:hAnsi="Times New Roman"/>
                                <w:sz w:val="24"/>
                                <w:szCs w:val="24"/>
                              </w:rPr>
                            </w:pPr>
                            <w:r w:rsidRPr="00994EE7">
                              <w:rPr>
                                <w:rFonts w:ascii="Times New Roman" w:hAnsi="Times New Roman"/>
                                <w:sz w:val="24"/>
                                <w:szCs w:val="24"/>
                              </w:rPr>
                              <w:t>Parengė</w:t>
                            </w:r>
                          </w:p>
                          <w:p w14:paraId="7F6D60E6" w14:textId="0A553576" w:rsidR="00B775EC" w:rsidRPr="000151B8" w:rsidRDefault="00B775EC" w:rsidP="000151B8">
                            <w:pPr>
                              <w:spacing w:line="360" w:lineRule="auto"/>
                              <w:rPr>
                                <w:rFonts w:ascii="Times New Roman" w:hAnsi="Times New Roman"/>
                                <w:sz w:val="24"/>
                                <w:szCs w:val="24"/>
                              </w:rPr>
                            </w:pPr>
                            <w:r w:rsidRPr="00994EE7">
                              <w:rPr>
                                <w:rFonts w:ascii="Times New Roman" w:hAnsi="Times New Roman"/>
                                <w:sz w:val="24"/>
                                <w:szCs w:val="24"/>
                              </w:rPr>
                              <w:t>Daiva Binkienė, Ugd</w:t>
                            </w:r>
                            <w:r w:rsidR="00463C7B">
                              <w:rPr>
                                <w:rFonts w:ascii="Times New Roman" w:hAnsi="Times New Roman"/>
                                <w:sz w:val="24"/>
                                <w:szCs w:val="24"/>
                              </w:rPr>
                              <w:t>ymo plėtotės centro metodininkė</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FA07878"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2" o:spid="_x0000_s1027" type="#_x0000_t62" style="position:absolute;margin-left:431.4pt;margin-top:9.75pt;width:290.25pt;height:59.3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" adj="11008,-5089" fillcolor="#dafda7" strokecolor="#98b954">
                <v:fill color2="#f5ffe6" rotate="t" angle="180" colors="0 #dafda7;22938f #e4fdc2;1 #f5ffe6" focus="100%" type="gradient"/>
                <v:shadow on="t" color="black" opacity="24903f" origin=",.5" offset="0,.55556mm"/>
                <v:textbox>
                  <w:txbxContent>
                    <w:p w14:paraId="60927219" w14:textId="77777777" w:rsidR="00B775EC" w:rsidRPr="00994EE7" w:rsidRDefault="00B775EC" w:rsidP="00B775EC">
                      <w:pPr>
                        <w:spacing w:line="360" w:lineRule="auto"/>
                        <w:rPr>
                          <w:rFonts w:ascii="Times New Roman" w:hAnsi="Times New Roman"/>
                          <w:sz w:val="24"/>
                          <w:szCs w:val="24"/>
                        </w:rPr>
                      </w:pPr>
                      <w:r w:rsidRPr="00994EE7">
                        <w:rPr>
                          <w:rFonts w:ascii="Times New Roman" w:hAnsi="Times New Roman"/>
                          <w:sz w:val="24"/>
                          <w:szCs w:val="24"/>
                        </w:rPr>
                        <w:t>Parengė</w:t>
                      </w:r>
                    </w:p>
                    <w:p w14:paraId="7F6D60E6" w14:textId="0A553576" w:rsidR="00B775EC" w:rsidRPr="000151B8" w:rsidRDefault="00B775EC" w:rsidP="000151B8">
                      <w:pPr>
                        <w:spacing w:line="360" w:lineRule="auto"/>
                        <w:rPr>
                          <w:rFonts w:ascii="Times New Roman" w:hAnsi="Times New Roman"/>
                          <w:sz w:val="24"/>
                          <w:szCs w:val="24"/>
                        </w:rPr>
                      </w:pPr>
                      <w:r w:rsidRPr="00994EE7">
                        <w:rPr>
                          <w:rFonts w:ascii="Times New Roman" w:hAnsi="Times New Roman"/>
                          <w:sz w:val="24"/>
                          <w:szCs w:val="24"/>
                        </w:rPr>
                        <w:t>Daiva Binkienė, Ugd</w:t>
                      </w:r>
                      <w:r w:rsidR="00463C7B">
                        <w:rPr>
                          <w:rFonts w:ascii="Times New Roman" w:hAnsi="Times New Roman"/>
                          <w:sz w:val="24"/>
                          <w:szCs w:val="24"/>
                        </w:rPr>
                        <w:t>ymo plėtotės centro metodininkė</w:t>
                      </w:r>
                    </w:p>
                  </w:txbxContent>
                </v:textbox>
                <w10:wrap anchorx="margin"/>
              </v:shape>
            </w:pict>
          </mc:Fallback>
        </mc:AlternateContent>
      </w:r>
    </w:p>
    <w:p w14:paraId="2ABA7D1A" w14:textId="77777777" w:rsidR="00E10A13" w:rsidRDefault="00E10A13" w:rsidP="00B67B4A">
      <w:pPr>
        <w:rPr>
          <w:rFonts w:ascii="Times New Roman" w:hAnsi="Times New Roman"/>
          <w:b/>
          <w:sz w:val="24"/>
          <w:szCs w:val="24"/>
        </w:rPr>
      </w:pPr>
    </w:p>
    <w:p w14:paraId="65EEF14B" w14:textId="34E2DF6A" w:rsidR="00CC521D" w:rsidRDefault="00CC521D" w:rsidP="00B67B4A">
      <w:pPr>
        <w:rPr>
          <w:rFonts w:ascii="Times New Roman" w:hAnsi="Times New Roman"/>
          <w:b/>
          <w:sz w:val="24"/>
          <w:szCs w:val="24"/>
        </w:rPr>
      </w:pPr>
    </w:p>
    <w:p w14:paraId="7286B536" w14:textId="77777777" w:rsidR="00CC521D" w:rsidRDefault="00CC521D" w:rsidP="00B67B4A">
      <w:pPr>
        <w:rPr>
          <w:rFonts w:ascii="Times New Roman" w:hAnsi="Times New Roman"/>
          <w:b/>
          <w:sz w:val="24"/>
          <w:szCs w:val="24"/>
        </w:rPr>
      </w:pPr>
    </w:p>
    <w:p w14:paraId="0FEA15E5" w14:textId="77777777" w:rsidR="00463C7B" w:rsidRDefault="00463C7B" w:rsidP="00B67B4A">
      <w:pPr>
        <w:rPr>
          <w:rFonts w:ascii="Times New Roman" w:hAnsi="Times New Roman"/>
          <w:b/>
          <w:sz w:val="24"/>
          <w:szCs w:val="24"/>
        </w:rPr>
      </w:pPr>
    </w:p>
    <w:p w14:paraId="4F5E067E" w14:textId="570A403A" w:rsidR="00E10A13" w:rsidRDefault="00E10A13" w:rsidP="00B67B4A">
      <w:pPr>
        <w:rPr>
          <w:rFonts w:ascii="Times New Roman" w:hAnsi="Times New Roman"/>
          <w:b/>
          <w:sz w:val="24"/>
          <w:szCs w:val="24"/>
        </w:rPr>
      </w:pPr>
    </w:p>
    <w:p w14:paraId="724156C4" w14:textId="0031D26A" w:rsidR="00E10A13" w:rsidRPr="007D5F4F" w:rsidRDefault="00E10A13" w:rsidP="00E10A13">
      <w:pPr>
        <w:tabs>
          <w:tab w:val="left" w:pos="2190"/>
        </w:tabs>
        <w:spacing w:line="360" w:lineRule="auto"/>
        <w:jc w:val="both"/>
        <w:rPr>
          <w:rFonts w:ascii="Times New Roman" w:hAnsi="Times New Roman"/>
          <w:sz w:val="24"/>
          <w:szCs w:val="24"/>
        </w:rPr>
      </w:pPr>
      <w:r w:rsidRPr="007D5F4F">
        <w:rPr>
          <w:rFonts w:ascii="Times New Roman" w:hAnsi="Times New Roman"/>
          <w:sz w:val="24"/>
          <w:szCs w:val="24"/>
        </w:rPr>
        <w:t>Paaiškinimai dėl medžiagos pateikimo struktūros:</w:t>
      </w:r>
    </w:p>
    <w:p w14:paraId="4FAAA173" w14:textId="66DFA63A" w:rsidR="00E10A13" w:rsidRPr="007D5F4F" w:rsidRDefault="00E10A13" w:rsidP="00E10A13">
      <w:pPr>
        <w:pStyle w:val="Sraopastraipa"/>
        <w:numPr>
          <w:ilvl w:val="0"/>
          <w:numId w:val="12"/>
        </w:numPr>
        <w:tabs>
          <w:tab w:val="left" w:pos="142"/>
        </w:tabs>
        <w:spacing w:after="160" w:line="360" w:lineRule="auto"/>
        <w:jc w:val="both"/>
        <w:rPr>
          <w:rFonts w:ascii="Times New Roman" w:hAnsi="Times New Roman"/>
          <w:sz w:val="24"/>
          <w:szCs w:val="24"/>
        </w:rPr>
      </w:pPr>
      <w:r w:rsidRPr="007D5F4F">
        <w:rPr>
          <w:rFonts w:ascii="Times New Roman" w:hAnsi="Times New Roman"/>
          <w:sz w:val="24"/>
          <w:szCs w:val="24"/>
        </w:rPr>
        <w:t>Horizontalioje lentelės graf</w:t>
      </w:r>
      <w:r>
        <w:rPr>
          <w:rFonts w:ascii="Times New Roman" w:hAnsi="Times New Roman"/>
          <w:sz w:val="24"/>
          <w:szCs w:val="24"/>
        </w:rPr>
        <w:t>oje pateiktos L</w:t>
      </w:r>
      <w:r w:rsidRPr="007D5F4F">
        <w:rPr>
          <w:rFonts w:ascii="Times New Roman" w:hAnsi="Times New Roman"/>
          <w:sz w:val="24"/>
          <w:szCs w:val="24"/>
        </w:rPr>
        <w:t>ietuvių kalbos ir literatūros</w:t>
      </w:r>
      <w:r>
        <w:rPr>
          <w:rFonts w:ascii="Times New Roman" w:hAnsi="Times New Roman"/>
          <w:sz w:val="24"/>
          <w:szCs w:val="24"/>
        </w:rPr>
        <w:t xml:space="preserve"> pagrindi</w:t>
      </w:r>
      <w:r w:rsidR="001D687A">
        <w:rPr>
          <w:rFonts w:ascii="Times New Roman" w:hAnsi="Times New Roman"/>
          <w:sz w:val="24"/>
          <w:szCs w:val="24"/>
        </w:rPr>
        <w:t>nio ugdymo bendrojoje programoje nurodytos kalbos sistemos pažinimo temos.</w:t>
      </w:r>
    </w:p>
    <w:p w14:paraId="6000A98B" w14:textId="731D91F6" w:rsidR="00E10A13" w:rsidRPr="007D5F4F" w:rsidRDefault="00E10A13" w:rsidP="00E10A13">
      <w:pPr>
        <w:pStyle w:val="Sraopastraipa"/>
        <w:numPr>
          <w:ilvl w:val="0"/>
          <w:numId w:val="12"/>
        </w:numPr>
        <w:spacing w:after="160" w:line="360" w:lineRule="auto"/>
        <w:jc w:val="both"/>
        <w:rPr>
          <w:rFonts w:ascii="Times New Roman" w:hAnsi="Times New Roman"/>
          <w:sz w:val="24"/>
          <w:szCs w:val="24"/>
        </w:rPr>
      </w:pPr>
      <w:r w:rsidRPr="007D5F4F">
        <w:rPr>
          <w:rFonts w:ascii="Times New Roman" w:hAnsi="Times New Roman"/>
          <w:sz w:val="24"/>
          <w:szCs w:val="24"/>
        </w:rPr>
        <w:t>Pirmoje lent</w:t>
      </w:r>
      <w:r w:rsidR="00463C7B">
        <w:rPr>
          <w:rFonts w:ascii="Times New Roman" w:hAnsi="Times New Roman"/>
          <w:sz w:val="24"/>
          <w:szCs w:val="24"/>
        </w:rPr>
        <w:t>elės grafoje pateikiama</w:t>
      </w:r>
      <w:r w:rsidRPr="00E30F06">
        <w:rPr>
          <w:rFonts w:ascii="Times New Roman" w:hAnsi="Times New Roman"/>
          <w:sz w:val="24"/>
          <w:szCs w:val="24"/>
        </w:rPr>
        <w:t xml:space="preserve"> </w:t>
      </w:r>
      <w:r>
        <w:rPr>
          <w:rFonts w:ascii="Times New Roman" w:hAnsi="Times New Roman"/>
          <w:sz w:val="24"/>
          <w:szCs w:val="24"/>
        </w:rPr>
        <w:t>L</w:t>
      </w:r>
      <w:r w:rsidRPr="00E30F06">
        <w:rPr>
          <w:rFonts w:ascii="Times New Roman" w:hAnsi="Times New Roman"/>
          <w:sz w:val="24"/>
          <w:szCs w:val="24"/>
        </w:rPr>
        <w:t xml:space="preserve">ietuvių kalbos ir literatūros </w:t>
      </w:r>
      <w:r>
        <w:rPr>
          <w:rFonts w:ascii="Times New Roman" w:hAnsi="Times New Roman"/>
          <w:sz w:val="24"/>
          <w:szCs w:val="24"/>
        </w:rPr>
        <w:t>pagrindin</w:t>
      </w:r>
      <w:r w:rsidR="00463C7B">
        <w:rPr>
          <w:rFonts w:ascii="Times New Roman" w:hAnsi="Times New Roman"/>
          <w:sz w:val="24"/>
          <w:szCs w:val="24"/>
        </w:rPr>
        <w:t>io ugdymo bendrojoje programoje</w:t>
      </w:r>
      <w:r w:rsidRPr="00E30F06">
        <w:rPr>
          <w:rFonts w:ascii="Times New Roman" w:hAnsi="Times New Roman"/>
          <w:sz w:val="24"/>
          <w:szCs w:val="24"/>
        </w:rPr>
        <w:t xml:space="preserve"> </w:t>
      </w:r>
      <w:r w:rsidR="00463C7B">
        <w:rPr>
          <w:rFonts w:ascii="Times New Roman" w:hAnsi="Times New Roman"/>
          <w:sz w:val="24"/>
          <w:szCs w:val="24"/>
        </w:rPr>
        <w:t>nurodyta kalbos sistemos pažinimo turinio apimtis.</w:t>
      </w:r>
    </w:p>
    <w:p w14:paraId="5643EEC5" w14:textId="5D3501D0" w:rsidR="007428D7" w:rsidRPr="00214F2D" w:rsidRDefault="00E10A13" w:rsidP="00B67B4A">
      <w:pPr>
        <w:pStyle w:val="Sraopastraipa"/>
        <w:numPr>
          <w:ilvl w:val="0"/>
          <w:numId w:val="12"/>
        </w:numPr>
        <w:spacing w:after="160" w:line="360" w:lineRule="auto"/>
        <w:jc w:val="both"/>
        <w:rPr>
          <w:rFonts w:ascii="Times New Roman" w:hAnsi="Times New Roman"/>
          <w:sz w:val="24"/>
          <w:szCs w:val="24"/>
        </w:rPr>
      </w:pPr>
      <w:r w:rsidRPr="007D5F4F">
        <w:rPr>
          <w:rFonts w:ascii="Times New Roman" w:hAnsi="Times New Roman"/>
          <w:sz w:val="24"/>
          <w:szCs w:val="24"/>
        </w:rPr>
        <w:t xml:space="preserve">Antroje lentelės grafoje pateikiamos </w:t>
      </w:r>
      <w:r>
        <w:rPr>
          <w:rFonts w:ascii="Times New Roman" w:hAnsi="Times New Roman"/>
          <w:sz w:val="24"/>
          <w:szCs w:val="24"/>
        </w:rPr>
        <w:t>dalykinės ir metodinės medžiagos elektroninių šaltinių nuorodos.</w:t>
      </w:r>
    </w:p>
    <w:tbl>
      <w:tblPr>
        <w:tblpPr w:leftFromText="181" w:rightFromText="181" w:vertAnchor="page" w:horzAnchor="margin" w:tblpYSpec="center"/>
        <w:tblW w:w="14737" w:type="dxa"/>
        <w:tblLayout w:type="fixed"/>
        <w:tblLook w:val="0000" w:firstRow="0" w:lastRow="0" w:firstColumn="0" w:lastColumn="0" w:noHBand="0" w:noVBand="0"/>
      </w:tblPr>
      <w:tblGrid>
        <w:gridCol w:w="4106"/>
        <w:gridCol w:w="10631"/>
      </w:tblGrid>
      <w:tr w:rsidR="007F75C1" w:rsidRPr="00E158A3" w14:paraId="5140D397" w14:textId="77777777" w:rsidTr="00D74F6D">
        <w:trPr>
          <w:trHeight w:val="455"/>
        </w:trPr>
        <w:tc>
          <w:tcPr>
            <w:tcW w:w="4106" w:type="dxa"/>
            <w:tcBorders>
              <w:top w:val="single" w:sz="4" w:space="0" w:color="auto"/>
              <w:left w:val="single" w:sz="4" w:space="0" w:color="000000"/>
              <w:bottom w:val="single" w:sz="4" w:space="0" w:color="auto"/>
              <w:right w:val="single" w:sz="4" w:space="0" w:color="auto"/>
            </w:tcBorders>
            <w:shd w:val="clear" w:color="auto" w:fill="FBE4D5" w:themeFill="accent2" w:themeFillTint="33"/>
          </w:tcPr>
          <w:p w14:paraId="1A72D12E" w14:textId="079B00D1" w:rsidR="007F75C1" w:rsidRPr="0076367E" w:rsidRDefault="00F32F78" w:rsidP="00D74F6D">
            <w:pPr>
              <w:pStyle w:val="Default"/>
              <w:spacing w:before="120" w:after="120" w:line="360" w:lineRule="auto"/>
              <w:jc w:val="center"/>
            </w:pPr>
            <w:r w:rsidRPr="0076367E">
              <w:rPr>
                <w:rFonts w:eastAsia="Lucida Sans Unicode"/>
                <w:b/>
              </w:rPr>
              <w:lastRenderedPageBreak/>
              <w:t>Turinio</w:t>
            </w:r>
            <w:r w:rsidR="007F75C1" w:rsidRPr="0076367E">
              <w:rPr>
                <w:rFonts w:eastAsia="Lucida Sans Unicode"/>
                <w:b/>
              </w:rPr>
              <w:t xml:space="preserve"> apimtis</w:t>
            </w:r>
          </w:p>
        </w:tc>
        <w:tc>
          <w:tcPr>
            <w:tcW w:w="10631" w:type="dxa"/>
            <w:tcBorders>
              <w:top w:val="single" w:sz="4" w:space="0" w:color="auto"/>
              <w:left w:val="single" w:sz="4" w:space="0" w:color="auto"/>
              <w:bottom w:val="single" w:sz="4" w:space="0" w:color="auto"/>
              <w:right w:val="single" w:sz="4" w:space="0" w:color="000000"/>
            </w:tcBorders>
            <w:shd w:val="clear" w:color="auto" w:fill="FBE4D5" w:themeFill="accent2" w:themeFillTint="33"/>
          </w:tcPr>
          <w:p w14:paraId="41CF857D" w14:textId="0A56A0F3" w:rsidR="007F75C1" w:rsidRPr="0076367E" w:rsidRDefault="00F32F78" w:rsidP="00D74F6D">
            <w:pPr>
              <w:pStyle w:val="TableContents"/>
              <w:snapToGrid w:val="0"/>
              <w:spacing w:before="120" w:after="120" w:line="360" w:lineRule="auto"/>
              <w:ind w:right="-108"/>
              <w:jc w:val="center"/>
              <w:rPr>
                <w:rFonts w:ascii="Times New Roman" w:hAnsi="Times New Roman" w:cs="Times New Roman"/>
                <w:b/>
                <w:sz w:val="24"/>
                <w:szCs w:val="24"/>
              </w:rPr>
            </w:pPr>
            <w:r w:rsidRPr="0076367E">
              <w:rPr>
                <w:rFonts w:ascii="Times New Roman" w:eastAsia="Lucida Sans Unicode" w:hAnsi="Times New Roman" w:cs="Times New Roman"/>
                <w:b/>
                <w:sz w:val="24"/>
                <w:szCs w:val="24"/>
              </w:rPr>
              <w:t>Dalykinės ir metodinės</w:t>
            </w:r>
            <w:r w:rsidR="007F75C1" w:rsidRPr="0076367E">
              <w:rPr>
                <w:rFonts w:ascii="Times New Roman" w:eastAsia="Lucida Sans Unicode" w:hAnsi="Times New Roman" w:cs="Times New Roman"/>
                <w:b/>
                <w:sz w:val="24"/>
                <w:szCs w:val="24"/>
              </w:rPr>
              <w:t xml:space="preserve"> medžiagos elektroniniai šaltiniai</w:t>
            </w:r>
          </w:p>
        </w:tc>
      </w:tr>
      <w:tr w:rsidR="003A1A76" w:rsidRPr="00E158A3" w14:paraId="46A52929" w14:textId="77777777" w:rsidTr="00D74F6D">
        <w:trPr>
          <w:trHeight w:val="455"/>
        </w:trPr>
        <w:tc>
          <w:tcPr>
            <w:tcW w:w="14737" w:type="dxa"/>
            <w:gridSpan w:val="2"/>
            <w:tcBorders>
              <w:top w:val="single" w:sz="4" w:space="0" w:color="auto"/>
              <w:left w:val="single" w:sz="4" w:space="0" w:color="000000"/>
              <w:bottom w:val="single" w:sz="4" w:space="0" w:color="auto"/>
              <w:right w:val="single" w:sz="4" w:space="0" w:color="000000"/>
            </w:tcBorders>
            <w:shd w:val="clear" w:color="auto" w:fill="FBE4D5" w:themeFill="accent2" w:themeFillTint="33"/>
          </w:tcPr>
          <w:p w14:paraId="146375A6" w14:textId="5D8C0088" w:rsidR="003A1A76" w:rsidRPr="0076367E" w:rsidRDefault="003A1A76" w:rsidP="00D74F6D">
            <w:pPr>
              <w:pStyle w:val="Default"/>
              <w:spacing w:before="120" w:after="120" w:line="360" w:lineRule="auto"/>
              <w:jc w:val="center"/>
              <w:rPr>
                <w:rFonts w:eastAsia="Lucida Sans Unicode"/>
                <w:b/>
              </w:rPr>
            </w:pPr>
            <w:r w:rsidRPr="0076367E">
              <w:rPr>
                <w:b/>
              </w:rPr>
              <w:t>Kalba kaip socialinis kultūrinis reiškinys</w:t>
            </w:r>
          </w:p>
        </w:tc>
      </w:tr>
      <w:tr w:rsidR="007F75C1" w:rsidRPr="00E158A3" w14:paraId="06C02EFB" w14:textId="77777777" w:rsidTr="00D74F6D">
        <w:trPr>
          <w:trHeight w:val="1905"/>
        </w:trPr>
        <w:tc>
          <w:tcPr>
            <w:tcW w:w="4106" w:type="dxa"/>
            <w:tcBorders>
              <w:top w:val="single" w:sz="4" w:space="0" w:color="auto"/>
              <w:left w:val="single" w:sz="4" w:space="0" w:color="000000"/>
              <w:bottom w:val="single" w:sz="4" w:space="0" w:color="auto"/>
              <w:right w:val="single" w:sz="4" w:space="0" w:color="auto"/>
            </w:tcBorders>
            <w:shd w:val="clear" w:color="auto" w:fill="FBE4D5" w:themeFill="accent2" w:themeFillTint="33"/>
          </w:tcPr>
          <w:p w14:paraId="70611D33" w14:textId="475B3ADC" w:rsidR="00F140CF" w:rsidRPr="0076367E" w:rsidRDefault="00F140CF" w:rsidP="00D74F6D">
            <w:pPr>
              <w:spacing w:before="120" w:after="120" w:line="360" w:lineRule="auto"/>
              <w:rPr>
                <w:rFonts w:ascii="Times New Roman" w:eastAsia="Lucida Sans Unicode" w:hAnsi="Times New Roman"/>
                <w:kern w:val="1"/>
                <w:sz w:val="24"/>
                <w:szCs w:val="24"/>
                <w:lang w:bidi="hi-IN"/>
              </w:rPr>
            </w:pPr>
            <w:r w:rsidRPr="0076367E">
              <w:rPr>
                <w:rFonts w:ascii="Times New Roman" w:eastAsia="Lucida Sans Unicode" w:hAnsi="Times New Roman"/>
                <w:kern w:val="1"/>
                <w:sz w:val="24"/>
                <w:szCs w:val="24"/>
                <w:lang w:bidi="hi-IN"/>
              </w:rPr>
              <w:t>Indoeuropiečių kalbų šeima, baltų kalbos. Bendrabaltiškoji leksika.</w:t>
            </w:r>
          </w:p>
          <w:p w14:paraId="58AA2543" w14:textId="34FE0024" w:rsidR="00F140CF" w:rsidRPr="0076367E" w:rsidRDefault="00F140CF" w:rsidP="00D74F6D">
            <w:pPr>
              <w:spacing w:before="120" w:after="120" w:line="360" w:lineRule="auto"/>
              <w:rPr>
                <w:rFonts w:ascii="Times New Roman" w:eastAsia="Lucida Sans Unicode" w:hAnsi="Times New Roman"/>
                <w:kern w:val="1"/>
                <w:sz w:val="24"/>
                <w:szCs w:val="24"/>
                <w:lang w:bidi="hi-IN"/>
              </w:rPr>
            </w:pPr>
            <w:r w:rsidRPr="0076367E">
              <w:rPr>
                <w:rFonts w:ascii="Times New Roman" w:eastAsia="Lucida Sans Unicode" w:hAnsi="Times New Roman"/>
                <w:kern w:val="1"/>
                <w:sz w:val="24"/>
                <w:szCs w:val="24"/>
                <w:lang w:bidi="hi-IN"/>
              </w:rPr>
              <w:t>Latvių kalba. Pagrindiniai latvių ir lietuvių kalbų fonetikos ir morfologijos</w:t>
            </w:r>
            <w:r w:rsidR="00406B49">
              <w:rPr>
                <w:rFonts w:ascii="Times New Roman" w:eastAsia="Lucida Sans Unicode" w:hAnsi="Times New Roman"/>
                <w:kern w:val="1"/>
                <w:sz w:val="24"/>
                <w:szCs w:val="24"/>
                <w:lang w:bidi="hi-IN"/>
              </w:rPr>
              <w:t xml:space="preserve"> panašumai ir skirtumai. Latvių–lietuvių, lietuvių–</w:t>
            </w:r>
            <w:r w:rsidRPr="0076367E">
              <w:rPr>
                <w:rFonts w:ascii="Times New Roman" w:eastAsia="Lucida Sans Unicode" w:hAnsi="Times New Roman"/>
                <w:kern w:val="1"/>
                <w:sz w:val="24"/>
                <w:szCs w:val="24"/>
                <w:lang w:bidi="hi-IN"/>
              </w:rPr>
              <w:t>latvių kalbų žodynas.</w:t>
            </w:r>
          </w:p>
          <w:p w14:paraId="12645F5F" w14:textId="77777777" w:rsidR="00F140CF" w:rsidRPr="0076367E" w:rsidRDefault="00F140CF" w:rsidP="00D74F6D">
            <w:pPr>
              <w:spacing w:before="120" w:after="120" w:line="360" w:lineRule="auto"/>
              <w:rPr>
                <w:rFonts w:ascii="Times New Roman" w:eastAsia="Lucida Sans Unicode" w:hAnsi="Times New Roman"/>
                <w:kern w:val="1"/>
                <w:sz w:val="24"/>
                <w:szCs w:val="24"/>
                <w:lang w:bidi="hi-IN"/>
              </w:rPr>
            </w:pPr>
            <w:r w:rsidRPr="0076367E">
              <w:rPr>
                <w:rFonts w:ascii="Times New Roman" w:eastAsia="Lucida Sans Unicode" w:hAnsi="Times New Roman"/>
                <w:kern w:val="1"/>
                <w:sz w:val="24"/>
                <w:szCs w:val="24"/>
                <w:lang w:bidi="hi-IN"/>
              </w:rPr>
              <w:t>Seniausi rašytiniai lietuvių kalbos šaltiniai.</w:t>
            </w:r>
          </w:p>
          <w:p w14:paraId="2FAB85CC" w14:textId="77777777" w:rsidR="00F140CF" w:rsidRPr="0076367E" w:rsidRDefault="00F140CF" w:rsidP="00D74F6D">
            <w:pPr>
              <w:spacing w:before="120" w:after="120" w:line="360" w:lineRule="auto"/>
              <w:rPr>
                <w:rFonts w:ascii="Times New Roman" w:eastAsia="Lucida Sans Unicode" w:hAnsi="Times New Roman"/>
                <w:kern w:val="1"/>
                <w:sz w:val="24"/>
                <w:szCs w:val="24"/>
                <w:lang w:bidi="hi-IN"/>
              </w:rPr>
            </w:pPr>
            <w:r w:rsidRPr="0076367E">
              <w:rPr>
                <w:rFonts w:ascii="Times New Roman" w:eastAsia="Lucida Sans Unicode" w:hAnsi="Times New Roman"/>
                <w:kern w:val="1"/>
                <w:sz w:val="24"/>
                <w:szCs w:val="24"/>
                <w:lang w:bidi="hi-IN"/>
              </w:rPr>
              <w:t>XIX a. kalba (laikraščio „Varpas“ ištrauka).</w:t>
            </w:r>
          </w:p>
          <w:p w14:paraId="6238A51F" w14:textId="77777777" w:rsidR="00F140CF" w:rsidRPr="0076367E" w:rsidRDefault="00F140CF" w:rsidP="00D74F6D">
            <w:pPr>
              <w:spacing w:before="120" w:after="120" w:line="360" w:lineRule="auto"/>
              <w:rPr>
                <w:rFonts w:ascii="Times New Roman" w:eastAsia="Lucida Sans Unicode" w:hAnsi="Times New Roman"/>
                <w:kern w:val="1"/>
                <w:sz w:val="24"/>
                <w:szCs w:val="24"/>
                <w:lang w:bidi="hi-IN"/>
              </w:rPr>
            </w:pPr>
            <w:r w:rsidRPr="0076367E">
              <w:rPr>
                <w:rFonts w:ascii="Times New Roman" w:eastAsia="Lucida Sans Unicode" w:hAnsi="Times New Roman"/>
                <w:kern w:val="1"/>
                <w:sz w:val="24"/>
                <w:szCs w:val="24"/>
                <w:lang w:bidi="hi-IN"/>
              </w:rPr>
              <w:t>Kai kurie XVI–XIX a. ir dabartinės kalbos skirtumai.</w:t>
            </w:r>
          </w:p>
          <w:p w14:paraId="31D9B85D" w14:textId="32237113" w:rsidR="007F75C1" w:rsidRPr="0076367E" w:rsidRDefault="00F140CF" w:rsidP="00D74F6D">
            <w:pPr>
              <w:pStyle w:val="TableContents"/>
              <w:snapToGrid w:val="0"/>
              <w:spacing w:before="120" w:after="120" w:line="360" w:lineRule="auto"/>
              <w:rPr>
                <w:rFonts w:ascii="Times New Roman" w:eastAsia="Lucida Sans Unicode" w:hAnsi="Times New Roman" w:cs="Times New Roman"/>
                <w:sz w:val="24"/>
                <w:szCs w:val="24"/>
              </w:rPr>
            </w:pPr>
            <w:r w:rsidRPr="0076367E">
              <w:rPr>
                <w:rFonts w:ascii="Times New Roman" w:eastAsia="Lucida Sans Unicode" w:hAnsi="Times New Roman" w:cs="Times New Roman"/>
                <w:sz w:val="24"/>
                <w:szCs w:val="24"/>
              </w:rPr>
              <w:t>Lietuvių kalbos žodynas. Dabartinės lietuvių kalbos žodynas, sinonimų, antonimų, frazeologizmų žodynai.</w:t>
            </w:r>
          </w:p>
        </w:tc>
        <w:tc>
          <w:tcPr>
            <w:tcW w:w="10631" w:type="dxa"/>
            <w:tcBorders>
              <w:top w:val="single" w:sz="4" w:space="0" w:color="auto"/>
              <w:left w:val="single" w:sz="4" w:space="0" w:color="auto"/>
              <w:bottom w:val="single" w:sz="4" w:space="0" w:color="auto"/>
              <w:right w:val="single" w:sz="4" w:space="0" w:color="000000"/>
            </w:tcBorders>
            <w:shd w:val="clear" w:color="auto" w:fill="auto"/>
          </w:tcPr>
          <w:p w14:paraId="08828E12" w14:textId="66D52690" w:rsidR="007F75C1" w:rsidRPr="0076367E" w:rsidRDefault="00013DF1" w:rsidP="00D74F6D">
            <w:pPr>
              <w:spacing w:before="120" w:after="120" w:line="360" w:lineRule="auto"/>
              <w:rPr>
                <w:rStyle w:val="Hipersaitas"/>
                <w:rFonts w:ascii="Times New Roman" w:hAnsi="Times New Roman"/>
                <w:sz w:val="24"/>
                <w:szCs w:val="24"/>
                <w:lang w:val="en"/>
              </w:rPr>
            </w:pPr>
            <w:r w:rsidRPr="001E0AA0">
              <w:rPr>
                <w:rFonts w:ascii="Times New Roman" w:hAnsi="Times New Roman"/>
                <w:noProof/>
                <w:sz w:val="24"/>
                <w:szCs w:val="24"/>
              </w:rPr>
              <mc:AlternateContent>
                <mc:Choice Requires="wps">
                  <w:drawing>
                    <wp:anchor distT="0" distB="0" distL="114300" distR="114300" simplePos="0" relativeHeight="251712512" behindDoc="0" locked="0" layoutInCell="1" allowOverlap="1" wp14:anchorId="47EC446A" wp14:editId="705D5A1C">
                      <wp:simplePos x="0" y="0"/>
                      <wp:positionH relativeFrom="column">
                        <wp:posOffset>139833</wp:posOffset>
                      </wp:positionH>
                      <wp:positionV relativeFrom="paragraph">
                        <wp:posOffset>392363</wp:posOffset>
                      </wp:positionV>
                      <wp:extent cx="3500120" cy="2656205"/>
                      <wp:effectExtent l="0" t="133350" r="24130" b="10795"/>
                      <wp:wrapNone/>
                      <wp:docPr id="5" name="Suapvalintas stačiakampis paaiškinimas 5"/>
                      <wp:cNvGraphicFramePr/>
                      <a:graphic xmlns:a="http://schemas.openxmlformats.org/drawingml/2006/main">
                        <a:graphicData uri="http://schemas.microsoft.com/office/word/2010/wordprocessingShape">
                          <wps:wsp>
                            <wps:cNvSpPr/>
                            <wps:spPr>
                              <a:xfrm>
                                <a:off x="0" y="0"/>
                                <a:ext cx="3500120" cy="2656205"/>
                              </a:xfrm>
                              <a:prstGeom prst="wedgeRoundRectCallout">
                                <a:avLst>
                                  <a:gd name="adj1" fmla="val -42963"/>
                                  <a:gd name="adj2" fmla="val -54183"/>
                                  <a:gd name="adj3" fmla="val 16667"/>
                                </a:avLst>
                              </a:prstGeom>
                              <a:solidFill>
                                <a:sysClr val="window" lastClr="FFFFFF"/>
                              </a:solidFill>
                              <a:ln w="12700" cap="flat" cmpd="sng" algn="ctr">
                                <a:solidFill>
                                  <a:srgbClr val="5B9BD5"/>
                                </a:solidFill>
                                <a:prstDash val="solid"/>
                                <a:miter lim="800000"/>
                              </a:ln>
                              <a:effectLst/>
                            </wps:spPr>
                            <wps:txbx>
                              <w:txbxContent>
                                <w:p w14:paraId="36C7CC50" w14:textId="77777777" w:rsidR="00D93A49" w:rsidRPr="0076367E" w:rsidRDefault="0057642B" w:rsidP="00D93A49">
                                  <w:pPr>
                                    <w:spacing w:before="120" w:after="120" w:line="360" w:lineRule="auto"/>
                                    <w:ind w:left="360"/>
                                    <w:rPr>
                                      <w:rFonts w:ascii="Times New Roman" w:hAnsi="Times New Roman"/>
                                      <w:color w:val="0070C0"/>
                                      <w:sz w:val="24"/>
                                      <w:szCs w:val="24"/>
                                      <w:lang w:val="en"/>
                                    </w:rPr>
                                  </w:pPr>
                                  <w:hyperlink r:id="rId8" w:history="1">
                                    <w:r w:rsidR="00D93A49" w:rsidRPr="0076367E">
                                      <w:rPr>
                                        <w:rFonts w:ascii="Times New Roman" w:hAnsi="Times New Roman"/>
                                        <w:color w:val="0070C0"/>
                                        <w:sz w:val="24"/>
                                        <w:szCs w:val="24"/>
                                        <w:u w:val="single"/>
                                        <w:lang w:val="en"/>
                                      </w:rPr>
                                      <w:t>Nuo indoeuropiečių iki baltų</w:t>
                                    </w:r>
                                  </w:hyperlink>
                                </w:p>
                                <w:p w14:paraId="29F5F85F" w14:textId="77777777" w:rsidR="00D93A49" w:rsidRPr="0076367E" w:rsidRDefault="0057642B" w:rsidP="00D93A49">
                                  <w:pPr>
                                    <w:numPr>
                                      <w:ilvl w:val="0"/>
                                      <w:numId w:val="11"/>
                                    </w:numPr>
                                    <w:spacing w:before="120" w:after="120" w:line="360" w:lineRule="auto"/>
                                    <w:rPr>
                                      <w:rFonts w:ascii="Times New Roman" w:hAnsi="Times New Roman"/>
                                      <w:color w:val="0070C0"/>
                                      <w:sz w:val="24"/>
                                      <w:szCs w:val="24"/>
                                      <w:lang w:val="en"/>
                                    </w:rPr>
                                  </w:pPr>
                                  <w:hyperlink r:id="rId9" w:history="1">
                                    <w:r w:rsidR="00D93A49" w:rsidRPr="0076367E">
                                      <w:rPr>
                                        <w:rFonts w:ascii="Times New Roman" w:hAnsi="Times New Roman"/>
                                        <w:color w:val="0070C0"/>
                                        <w:sz w:val="24"/>
                                        <w:szCs w:val="24"/>
                                        <w:u w:val="single"/>
                                        <w:lang w:val="en"/>
                                      </w:rPr>
                                      <w:t>Indoeuropiečių kalbų šeima</w:t>
                                    </w:r>
                                  </w:hyperlink>
                                </w:p>
                                <w:p w14:paraId="5C463026" w14:textId="77777777" w:rsidR="00D93A49" w:rsidRPr="0076367E" w:rsidRDefault="0057642B" w:rsidP="00D93A49">
                                  <w:pPr>
                                    <w:numPr>
                                      <w:ilvl w:val="0"/>
                                      <w:numId w:val="11"/>
                                    </w:numPr>
                                    <w:spacing w:before="120" w:after="120" w:line="360" w:lineRule="auto"/>
                                    <w:rPr>
                                      <w:rFonts w:ascii="Times New Roman" w:hAnsi="Times New Roman"/>
                                      <w:color w:val="0070C0"/>
                                      <w:sz w:val="24"/>
                                      <w:szCs w:val="24"/>
                                      <w:lang w:val="en"/>
                                    </w:rPr>
                                  </w:pPr>
                                  <w:hyperlink r:id="rId10" w:history="1">
                                    <w:r w:rsidR="00D93A49" w:rsidRPr="0076367E">
                                      <w:rPr>
                                        <w:rFonts w:ascii="Times New Roman" w:hAnsi="Times New Roman"/>
                                        <w:color w:val="0070C0"/>
                                        <w:sz w:val="24"/>
                                        <w:szCs w:val="24"/>
                                        <w:u w:val="single"/>
                                        <w:lang w:val="en"/>
                                      </w:rPr>
                                      <w:t>Baltų kalbos ir jų likimai</w:t>
                                    </w:r>
                                  </w:hyperlink>
                                </w:p>
                                <w:p w14:paraId="0BB20144" w14:textId="77777777" w:rsidR="00D93A49" w:rsidRPr="00D93A49" w:rsidRDefault="0057642B" w:rsidP="00D93A49">
                                  <w:pPr>
                                    <w:numPr>
                                      <w:ilvl w:val="0"/>
                                      <w:numId w:val="11"/>
                                    </w:numPr>
                                    <w:spacing w:before="120" w:after="120" w:line="360" w:lineRule="auto"/>
                                    <w:rPr>
                                      <w:rFonts w:ascii="Times New Roman" w:hAnsi="Times New Roman"/>
                                      <w:color w:val="0070C0"/>
                                      <w:sz w:val="24"/>
                                      <w:szCs w:val="24"/>
                                      <w:lang w:val="en"/>
                                    </w:rPr>
                                  </w:pPr>
                                  <w:hyperlink r:id="rId11" w:history="1">
                                    <w:r w:rsidR="00D93A49" w:rsidRPr="0076367E">
                                      <w:rPr>
                                        <w:rFonts w:ascii="Times New Roman" w:hAnsi="Times New Roman"/>
                                        <w:color w:val="0070C0"/>
                                        <w:sz w:val="24"/>
                                        <w:szCs w:val="24"/>
                                        <w:u w:val="single"/>
                                        <w:lang w:val="en"/>
                                      </w:rPr>
                                      <w:t>Vakarų baltų kalbos</w:t>
                                    </w:r>
                                  </w:hyperlink>
                                </w:p>
                                <w:p w14:paraId="79BB7967" w14:textId="77777777" w:rsidR="00D93A49" w:rsidRPr="0076367E" w:rsidRDefault="0057642B" w:rsidP="00D93A49">
                                  <w:pPr>
                                    <w:numPr>
                                      <w:ilvl w:val="0"/>
                                      <w:numId w:val="11"/>
                                    </w:numPr>
                                    <w:spacing w:before="120" w:after="120" w:line="360" w:lineRule="auto"/>
                                    <w:rPr>
                                      <w:rFonts w:ascii="Times New Roman" w:hAnsi="Times New Roman"/>
                                      <w:color w:val="0070C0"/>
                                      <w:sz w:val="24"/>
                                      <w:szCs w:val="24"/>
                                      <w:lang w:val="en"/>
                                    </w:rPr>
                                  </w:pPr>
                                  <w:hyperlink r:id="rId12" w:history="1">
                                    <w:r w:rsidR="00D93A49" w:rsidRPr="0076367E">
                                      <w:rPr>
                                        <w:rFonts w:ascii="Times New Roman" w:hAnsi="Times New Roman"/>
                                        <w:color w:val="0070C0"/>
                                        <w:sz w:val="24"/>
                                        <w:szCs w:val="24"/>
                                        <w:u w:val="single"/>
                                        <w:lang w:val="en"/>
                                      </w:rPr>
                                      <w:t>Rytų baltų kalbos</w:t>
                                    </w:r>
                                  </w:hyperlink>
                                </w:p>
                                <w:p w14:paraId="282D60F3" w14:textId="77777777" w:rsidR="00D93A49" w:rsidRPr="0076367E" w:rsidRDefault="0057642B" w:rsidP="00D93A49">
                                  <w:pPr>
                                    <w:spacing w:before="120" w:after="120" w:line="360" w:lineRule="auto"/>
                                    <w:ind w:left="360"/>
                                    <w:rPr>
                                      <w:rFonts w:ascii="Times New Roman" w:hAnsi="Times New Roman"/>
                                      <w:color w:val="0070C0"/>
                                      <w:sz w:val="24"/>
                                      <w:szCs w:val="24"/>
                                      <w:lang w:val="en"/>
                                    </w:rPr>
                                  </w:pPr>
                                  <w:hyperlink r:id="rId13" w:history="1">
                                    <w:r w:rsidR="00D93A49" w:rsidRPr="0076367E">
                                      <w:rPr>
                                        <w:rFonts w:ascii="Times New Roman" w:hAnsi="Times New Roman"/>
                                        <w:color w:val="0070C0"/>
                                        <w:sz w:val="24"/>
                                        <w:szCs w:val="24"/>
                                        <w:u w:val="single"/>
                                        <w:lang w:val="en"/>
                                      </w:rPr>
                                      <w:t>Senoji lietuvių raštija</w:t>
                                    </w:r>
                                  </w:hyperlink>
                                </w:p>
                                <w:p w14:paraId="1D9B928F" w14:textId="7FF335E6" w:rsidR="00D93A49" w:rsidRPr="007D4F90" w:rsidRDefault="00D93A49" w:rsidP="00D93A49">
                                  <w:pPr>
                                    <w:numPr>
                                      <w:ilvl w:val="0"/>
                                      <w:numId w:val="5"/>
                                    </w:numPr>
                                    <w:spacing w:before="120" w:after="120" w:line="360" w:lineRule="auto"/>
                                    <w:rPr>
                                      <w:rFonts w:ascii="Times New Roman" w:hAnsi="Times New Roman"/>
                                      <w:color w:val="0070C0"/>
                                      <w:sz w:val="24"/>
                                      <w:szCs w:val="24"/>
                                      <w:lang w:val="en"/>
                                    </w:rPr>
                                  </w:pPr>
                                  <w:r w:rsidRPr="0076367E">
                                    <w:rPr>
                                      <w:rFonts w:ascii="Times New Roman" w:hAnsi="Times New Roman"/>
                                      <w:color w:val="0070C0"/>
                                      <w:sz w:val="24"/>
                                      <w:szCs w:val="24"/>
                                      <w:u w:val="single"/>
                                      <w:lang w:val="en"/>
                                    </w:rPr>
                                    <w:t>Seniausieji raštijos paminklai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EC446A" id="Suapvalintas stačiakampis paaiškinimas 5" o:spid="_x0000_s1028" type="#_x0000_t62" style="position:absolute;margin-left:11pt;margin-top:30.9pt;width:275.6pt;height:209.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" adj="1520,-904" fillcolor="window" strokecolor="#5b9bd5" strokeweight="1pt">
                      <v:textbox>
                        <w:txbxContent>
                          <w:p w14:paraId="36C7CC50" w14:textId="77777777" w:rsidR="00D93A49" w:rsidRPr="0076367E" w:rsidRDefault="0057642B" w:rsidP="00D93A49">
                            <w:pPr>
                              <w:spacing w:before="120" w:after="120" w:line="360" w:lineRule="auto"/>
                              <w:ind w:left="360"/>
                              <w:rPr>
                                <w:rFonts w:ascii="Times New Roman" w:hAnsi="Times New Roman"/>
                                <w:color w:val="0070C0"/>
                                <w:sz w:val="24"/>
                                <w:szCs w:val="24"/>
                                <w:lang w:val="en"/>
                              </w:rPr>
                            </w:pPr>
                            <w:hyperlink r:id="rId14" w:history="1">
                              <w:r w:rsidR="00D93A49" w:rsidRPr="0076367E">
                                <w:rPr>
                                  <w:rFonts w:ascii="Times New Roman" w:hAnsi="Times New Roman"/>
                                  <w:color w:val="0070C0"/>
                                  <w:sz w:val="24"/>
                                  <w:szCs w:val="24"/>
                                  <w:u w:val="single"/>
                                  <w:lang w:val="en"/>
                                </w:rPr>
                                <w:t>Nuo indoeuropiečių iki baltų</w:t>
                              </w:r>
                            </w:hyperlink>
                          </w:p>
                          <w:p w14:paraId="29F5F85F" w14:textId="77777777" w:rsidR="00D93A49" w:rsidRPr="0076367E" w:rsidRDefault="0057642B" w:rsidP="00D93A49">
                            <w:pPr>
                              <w:numPr>
                                <w:ilvl w:val="0"/>
                                <w:numId w:val="11"/>
                              </w:numPr>
                              <w:spacing w:before="120" w:after="120" w:line="360" w:lineRule="auto"/>
                              <w:rPr>
                                <w:rFonts w:ascii="Times New Roman" w:hAnsi="Times New Roman"/>
                                <w:color w:val="0070C0"/>
                                <w:sz w:val="24"/>
                                <w:szCs w:val="24"/>
                                <w:lang w:val="en"/>
                              </w:rPr>
                            </w:pPr>
                            <w:hyperlink r:id="rId15" w:history="1">
                              <w:r w:rsidR="00D93A49" w:rsidRPr="0076367E">
                                <w:rPr>
                                  <w:rFonts w:ascii="Times New Roman" w:hAnsi="Times New Roman"/>
                                  <w:color w:val="0070C0"/>
                                  <w:sz w:val="24"/>
                                  <w:szCs w:val="24"/>
                                  <w:u w:val="single"/>
                                  <w:lang w:val="en"/>
                                </w:rPr>
                                <w:t>Indoeuropiečių kalbų šeima</w:t>
                              </w:r>
                            </w:hyperlink>
                          </w:p>
                          <w:p w14:paraId="5C463026" w14:textId="77777777" w:rsidR="00D93A49" w:rsidRPr="0076367E" w:rsidRDefault="0057642B" w:rsidP="00D93A49">
                            <w:pPr>
                              <w:numPr>
                                <w:ilvl w:val="0"/>
                                <w:numId w:val="11"/>
                              </w:numPr>
                              <w:spacing w:before="120" w:after="120" w:line="360" w:lineRule="auto"/>
                              <w:rPr>
                                <w:rFonts w:ascii="Times New Roman" w:hAnsi="Times New Roman"/>
                                <w:color w:val="0070C0"/>
                                <w:sz w:val="24"/>
                                <w:szCs w:val="24"/>
                                <w:lang w:val="en"/>
                              </w:rPr>
                            </w:pPr>
                            <w:hyperlink r:id="rId16" w:history="1">
                              <w:r w:rsidR="00D93A49" w:rsidRPr="0076367E">
                                <w:rPr>
                                  <w:rFonts w:ascii="Times New Roman" w:hAnsi="Times New Roman"/>
                                  <w:color w:val="0070C0"/>
                                  <w:sz w:val="24"/>
                                  <w:szCs w:val="24"/>
                                  <w:u w:val="single"/>
                                  <w:lang w:val="en"/>
                                </w:rPr>
                                <w:t>Baltų kalbos ir jų likimai</w:t>
                              </w:r>
                            </w:hyperlink>
                          </w:p>
                          <w:p w14:paraId="0BB20144" w14:textId="77777777" w:rsidR="00D93A49" w:rsidRPr="00D93A49" w:rsidRDefault="0057642B" w:rsidP="00D93A49">
                            <w:pPr>
                              <w:numPr>
                                <w:ilvl w:val="0"/>
                                <w:numId w:val="11"/>
                              </w:numPr>
                              <w:spacing w:before="120" w:after="120" w:line="360" w:lineRule="auto"/>
                              <w:rPr>
                                <w:rFonts w:ascii="Times New Roman" w:hAnsi="Times New Roman"/>
                                <w:color w:val="0070C0"/>
                                <w:sz w:val="24"/>
                                <w:szCs w:val="24"/>
                                <w:lang w:val="en"/>
                              </w:rPr>
                            </w:pPr>
                            <w:hyperlink r:id="rId17" w:history="1">
                              <w:r w:rsidR="00D93A49" w:rsidRPr="0076367E">
                                <w:rPr>
                                  <w:rFonts w:ascii="Times New Roman" w:hAnsi="Times New Roman"/>
                                  <w:color w:val="0070C0"/>
                                  <w:sz w:val="24"/>
                                  <w:szCs w:val="24"/>
                                  <w:u w:val="single"/>
                                  <w:lang w:val="en"/>
                                </w:rPr>
                                <w:t>Vakarų baltų kalbos</w:t>
                              </w:r>
                            </w:hyperlink>
                          </w:p>
                          <w:p w14:paraId="79BB7967" w14:textId="77777777" w:rsidR="00D93A49" w:rsidRPr="0076367E" w:rsidRDefault="0057642B" w:rsidP="00D93A49">
                            <w:pPr>
                              <w:numPr>
                                <w:ilvl w:val="0"/>
                                <w:numId w:val="11"/>
                              </w:numPr>
                              <w:spacing w:before="120" w:after="120" w:line="360" w:lineRule="auto"/>
                              <w:rPr>
                                <w:rFonts w:ascii="Times New Roman" w:hAnsi="Times New Roman"/>
                                <w:color w:val="0070C0"/>
                                <w:sz w:val="24"/>
                                <w:szCs w:val="24"/>
                                <w:lang w:val="en"/>
                              </w:rPr>
                            </w:pPr>
                            <w:hyperlink r:id="rId18" w:history="1">
                              <w:r w:rsidR="00D93A49" w:rsidRPr="0076367E">
                                <w:rPr>
                                  <w:rFonts w:ascii="Times New Roman" w:hAnsi="Times New Roman"/>
                                  <w:color w:val="0070C0"/>
                                  <w:sz w:val="24"/>
                                  <w:szCs w:val="24"/>
                                  <w:u w:val="single"/>
                                  <w:lang w:val="en"/>
                                </w:rPr>
                                <w:t>Rytų baltų kalbos</w:t>
                              </w:r>
                            </w:hyperlink>
                          </w:p>
                          <w:p w14:paraId="282D60F3" w14:textId="77777777" w:rsidR="00D93A49" w:rsidRPr="0076367E" w:rsidRDefault="0057642B" w:rsidP="00D93A49">
                            <w:pPr>
                              <w:spacing w:before="120" w:after="120" w:line="360" w:lineRule="auto"/>
                              <w:ind w:left="360"/>
                              <w:rPr>
                                <w:rFonts w:ascii="Times New Roman" w:hAnsi="Times New Roman"/>
                                <w:color w:val="0070C0"/>
                                <w:sz w:val="24"/>
                                <w:szCs w:val="24"/>
                                <w:lang w:val="en"/>
                              </w:rPr>
                            </w:pPr>
                            <w:hyperlink r:id="rId19" w:history="1">
                              <w:r w:rsidR="00D93A49" w:rsidRPr="0076367E">
                                <w:rPr>
                                  <w:rFonts w:ascii="Times New Roman" w:hAnsi="Times New Roman"/>
                                  <w:color w:val="0070C0"/>
                                  <w:sz w:val="24"/>
                                  <w:szCs w:val="24"/>
                                  <w:u w:val="single"/>
                                  <w:lang w:val="en"/>
                                </w:rPr>
                                <w:t>Senoji lietuvių raštija</w:t>
                              </w:r>
                            </w:hyperlink>
                          </w:p>
                          <w:p w14:paraId="1D9B928F" w14:textId="7FF335E6" w:rsidR="00D93A49" w:rsidRPr="007D4F90" w:rsidRDefault="00D93A49" w:rsidP="00D93A49">
                            <w:pPr>
                              <w:numPr>
                                <w:ilvl w:val="0"/>
                                <w:numId w:val="5"/>
                              </w:numPr>
                              <w:spacing w:before="120" w:after="120" w:line="360" w:lineRule="auto"/>
                              <w:rPr>
                                <w:rFonts w:ascii="Times New Roman" w:hAnsi="Times New Roman"/>
                                <w:color w:val="0070C0"/>
                                <w:sz w:val="24"/>
                                <w:szCs w:val="24"/>
                                <w:lang w:val="en"/>
                              </w:rPr>
                            </w:pPr>
                            <w:r w:rsidRPr="0076367E">
                              <w:rPr>
                                <w:rFonts w:ascii="Times New Roman" w:hAnsi="Times New Roman"/>
                                <w:color w:val="0070C0"/>
                                <w:sz w:val="24"/>
                                <w:szCs w:val="24"/>
                                <w:u w:val="single"/>
                                <w:lang w:val="en"/>
                              </w:rPr>
                              <w:t>Seniausieji raštijos paminklai</w:t>
                            </w:r>
                          </w:p>
                        </w:txbxContent>
                      </v:textbox>
                    </v:shape>
                  </w:pict>
                </mc:Fallback>
              </mc:AlternateContent>
            </w:r>
            <w:hyperlink r:id="rId20" w:history="1">
              <w:r w:rsidR="007F75C1" w:rsidRPr="0076367E">
                <w:rPr>
                  <w:rStyle w:val="Hipersaitas"/>
                  <w:rFonts w:ascii="Times New Roman" w:hAnsi="Times New Roman"/>
                  <w:sz w:val="24"/>
                  <w:szCs w:val="24"/>
                  <w:lang w:val="en"/>
                </w:rPr>
                <w:t>http://www.šaltiniai.info/index/content/language</w:t>
              </w:r>
            </w:hyperlink>
          </w:p>
          <w:p w14:paraId="2AB9D5D0" w14:textId="5CF6101E" w:rsidR="00D93A49" w:rsidRDefault="00214F2D" w:rsidP="00D74F6D">
            <w:pPr>
              <w:tabs>
                <w:tab w:val="left" w:pos="6745"/>
              </w:tabs>
              <w:spacing w:before="120" w:after="120" w:line="360" w:lineRule="auto"/>
              <w:ind w:left="360"/>
              <w:rPr>
                <w:rFonts w:ascii="Times New Roman" w:hAnsi="Times New Roman"/>
                <w:sz w:val="24"/>
                <w:szCs w:val="24"/>
              </w:rPr>
            </w:pPr>
            <w:r>
              <w:rPr>
                <w:rFonts w:ascii="Times New Roman" w:hAnsi="Times New Roman"/>
                <w:sz w:val="24"/>
                <w:szCs w:val="24"/>
              </w:rPr>
              <w:tab/>
            </w:r>
          </w:p>
          <w:p w14:paraId="1CDC99F0" w14:textId="6348E58D" w:rsidR="00D93A49" w:rsidRDefault="00D93A49" w:rsidP="00D74F6D">
            <w:pPr>
              <w:spacing w:before="120" w:after="120" w:line="360" w:lineRule="auto"/>
              <w:ind w:left="360"/>
              <w:rPr>
                <w:rFonts w:ascii="Times New Roman" w:hAnsi="Times New Roman"/>
                <w:sz w:val="24"/>
                <w:szCs w:val="24"/>
              </w:rPr>
            </w:pPr>
          </w:p>
          <w:p w14:paraId="63BD3CF8" w14:textId="77777777" w:rsidR="00D93A49" w:rsidRDefault="00D93A49" w:rsidP="00D74F6D">
            <w:pPr>
              <w:spacing w:before="120" w:after="120" w:line="360" w:lineRule="auto"/>
              <w:ind w:left="360"/>
              <w:rPr>
                <w:rFonts w:ascii="Times New Roman" w:hAnsi="Times New Roman"/>
                <w:sz w:val="24"/>
                <w:szCs w:val="24"/>
              </w:rPr>
            </w:pPr>
          </w:p>
          <w:p w14:paraId="6DD8E296" w14:textId="77777777" w:rsidR="00D93A49" w:rsidRDefault="00D93A49" w:rsidP="00D74F6D">
            <w:pPr>
              <w:spacing w:before="120" w:after="120" w:line="360" w:lineRule="auto"/>
              <w:ind w:left="360"/>
              <w:rPr>
                <w:rFonts w:ascii="Times New Roman" w:hAnsi="Times New Roman"/>
                <w:sz w:val="24"/>
                <w:szCs w:val="24"/>
              </w:rPr>
            </w:pPr>
          </w:p>
          <w:p w14:paraId="3479954C" w14:textId="77777777" w:rsidR="00D93A49" w:rsidRDefault="00D93A49" w:rsidP="00D74F6D">
            <w:pPr>
              <w:spacing w:before="120" w:after="120" w:line="360" w:lineRule="auto"/>
              <w:ind w:left="360"/>
              <w:rPr>
                <w:rFonts w:ascii="Times New Roman" w:hAnsi="Times New Roman"/>
                <w:sz w:val="24"/>
                <w:szCs w:val="24"/>
              </w:rPr>
            </w:pPr>
          </w:p>
          <w:p w14:paraId="37614161" w14:textId="77777777" w:rsidR="00D93A49" w:rsidRDefault="00D93A49" w:rsidP="00D74F6D">
            <w:pPr>
              <w:spacing w:before="120" w:after="120" w:line="360" w:lineRule="auto"/>
              <w:ind w:left="360"/>
              <w:rPr>
                <w:rFonts w:ascii="Times New Roman" w:hAnsi="Times New Roman"/>
                <w:sz w:val="24"/>
                <w:szCs w:val="24"/>
              </w:rPr>
            </w:pPr>
          </w:p>
          <w:p w14:paraId="79213C14" w14:textId="77777777" w:rsidR="00D93A49" w:rsidRDefault="00D93A49" w:rsidP="00D74F6D">
            <w:pPr>
              <w:spacing w:before="120" w:after="120" w:line="360" w:lineRule="auto"/>
              <w:ind w:left="360"/>
              <w:rPr>
                <w:rFonts w:ascii="Times New Roman" w:hAnsi="Times New Roman"/>
                <w:sz w:val="24"/>
                <w:szCs w:val="24"/>
              </w:rPr>
            </w:pPr>
          </w:p>
          <w:p w14:paraId="794C460B" w14:textId="77777777" w:rsidR="00D93A49" w:rsidRDefault="00D93A49" w:rsidP="00D74F6D">
            <w:pPr>
              <w:spacing w:before="120" w:after="120" w:line="360" w:lineRule="auto"/>
              <w:rPr>
                <w:rFonts w:ascii="Times New Roman" w:hAnsi="Times New Roman"/>
                <w:sz w:val="24"/>
                <w:szCs w:val="24"/>
              </w:rPr>
            </w:pPr>
          </w:p>
          <w:p w14:paraId="249B850C" w14:textId="4C7CAE6B" w:rsidR="007066F4" w:rsidRPr="00F96572" w:rsidRDefault="00F96572" w:rsidP="00D74F6D">
            <w:pPr>
              <w:spacing w:before="120" w:after="120" w:line="360" w:lineRule="auto"/>
              <w:rPr>
                <w:rStyle w:val="Hipersaitas"/>
                <w:rFonts w:ascii="Times New Roman" w:hAnsi="Times New Roman"/>
                <w:sz w:val="24"/>
                <w:szCs w:val="24"/>
                <w:lang w:val="en"/>
              </w:rPr>
            </w:pPr>
            <w:r>
              <w:rPr>
                <w:rFonts w:ascii="Times New Roman" w:eastAsia="Lucida Sans Unicode" w:hAnsi="Times New Roman"/>
                <w:sz w:val="24"/>
                <w:szCs w:val="24"/>
              </w:rPr>
              <w:fldChar w:fldCharType="begin"/>
            </w:r>
            <w:r>
              <w:rPr>
                <w:rFonts w:ascii="Times New Roman" w:eastAsia="Lucida Sans Unicode" w:hAnsi="Times New Roman"/>
                <w:sz w:val="24"/>
                <w:szCs w:val="24"/>
              </w:rPr>
              <w:instrText xml:space="preserve"> HYPERLINK "http://www.lkz.lt/" </w:instrText>
            </w:r>
            <w:r>
              <w:rPr>
                <w:rFonts w:ascii="Times New Roman" w:eastAsia="Lucida Sans Unicode" w:hAnsi="Times New Roman"/>
                <w:sz w:val="24"/>
                <w:szCs w:val="24"/>
              </w:rPr>
              <w:fldChar w:fldCharType="separate"/>
            </w:r>
            <w:r w:rsidR="007066F4" w:rsidRPr="00F96572">
              <w:rPr>
                <w:rStyle w:val="Hipersaitas"/>
                <w:rFonts w:ascii="Times New Roman" w:eastAsia="Lucida Sans Unicode" w:hAnsi="Times New Roman"/>
                <w:sz w:val="24"/>
                <w:szCs w:val="24"/>
              </w:rPr>
              <w:t>Lietuvių kalbos žodynas</w:t>
            </w:r>
          </w:p>
          <w:p w14:paraId="3722C869" w14:textId="1BFB0E9E" w:rsidR="007066F4" w:rsidRPr="0076367E" w:rsidRDefault="00F96572" w:rsidP="00D74F6D">
            <w:pPr>
              <w:spacing w:before="120" w:after="120" w:line="360" w:lineRule="auto"/>
              <w:ind w:left="34"/>
              <w:rPr>
                <w:rFonts w:ascii="Times New Roman" w:eastAsia="Lucida Sans Unicode" w:hAnsi="Times New Roman"/>
                <w:sz w:val="24"/>
                <w:szCs w:val="24"/>
              </w:rPr>
            </w:pPr>
            <w:r>
              <w:rPr>
                <w:rFonts w:ascii="Times New Roman" w:eastAsia="Lucida Sans Unicode" w:hAnsi="Times New Roman"/>
                <w:sz w:val="24"/>
                <w:szCs w:val="24"/>
              </w:rPr>
              <w:fldChar w:fldCharType="end"/>
            </w:r>
            <w:hyperlink r:id="rId21" w:history="1">
              <w:r w:rsidR="007066F4" w:rsidRPr="0076367E">
                <w:rPr>
                  <w:rStyle w:val="Hipersaitas"/>
                  <w:rFonts w:ascii="Times New Roman" w:eastAsia="Lucida Sans Unicode" w:hAnsi="Times New Roman"/>
                  <w:color w:val="auto"/>
                  <w:sz w:val="24"/>
                  <w:szCs w:val="24"/>
                  <w:u w:val="none"/>
                </w:rPr>
                <w:t>Dabartinės lietuvių kalbos žodynas</w:t>
              </w:r>
            </w:hyperlink>
          </w:p>
          <w:p w14:paraId="2DA0134B" w14:textId="7A6A183A" w:rsidR="00982BD0" w:rsidRPr="0076367E" w:rsidRDefault="0057642B" w:rsidP="00D74F6D">
            <w:pPr>
              <w:spacing w:before="120" w:after="120" w:line="360" w:lineRule="auto"/>
              <w:ind w:left="34"/>
              <w:rPr>
                <w:rFonts w:ascii="Times New Roman" w:eastAsia="Lucida Sans Unicode" w:hAnsi="Times New Roman"/>
                <w:color w:val="0070C0"/>
                <w:sz w:val="24"/>
                <w:szCs w:val="24"/>
                <w:u w:val="single"/>
              </w:rPr>
            </w:pPr>
            <w:hyperlink r:id="rId22" w:history="1">
              <w:r w:rsidR="00982BD0" w:rsidRPr="00F96572">
                <w:rPr>
                  <w:rStyle w:val="Hipersaitas"/>
                  <w:rFonts w:ascii="Times New Roman" w:eastAsia="Lucida Sans Unicode" w:hAnsi="Times New Roman"/>
                  <w:sz w:val="24"/>
                  <w:szCs w:val="24"/>
                </w:rPr>
                <w:t>http://dz.lki.lt/</w:t>
              </w:r>
            </w:hyperlink>
          </w:p>
          <w:p w14:paraId="461AC6BB" w14:textId="20EEA74F" w:rsidR="00982BD0" w:rsidRDefault="0057642B" w:rsidP="00D74F6D">
            <w:pPr>
              <w:spacing w:before="120" w:after="120" w:line="360" w:lineRule="auto"/>
              <w:ind w:left="34"/>
              <w:rPr>
                <w:rFonts w:ascii="Times New Roman" w:eastAsia="Lucida Sans Unicode" w:hAnsi="Times New Roman"/>
                <w:color w:val="0070C0"/>
                <w:sz w:val="24"/>
                <w:szCs w:val="24"/>
                <w:u w:val="single"/>
              </w:rPr>
            </w:pPr>
            <w:hyperlink r:id="rId23" w:history="1">
              <w:r w:rsidR="00982BD0" w:rsidRPr="005553E1">
                <w:rPr>
                  <w:rStyle w:val="Hipersaitas"/>
                  <w:rFonts w:ascii="Times New Roman" w:eastAsia="Lucida Sans Unicode" w:hAnsi="Times New Roman"/>
                  <w:sz w:val="24"/>
                  <w:szCs w:val="24"/>
                </w:rPr>
                <w:t>http://lkiis.lki.lt/dabartinis</w:t>
              </w:r>
            </w:hyperlink>
          </w:p>
          <w:p w14:paraId="3155818F" w14:textId="47862E53" w:rsidR="00982BD0" w:rsidRPr="0076367E" w:rsidRDefault="0057642B" w:rsidP="00D74F6D">
            <w:pPr>
              <w:spacing w:before="120" w:after="120" w:line="360" w:lineRule="auto"/>
              <w:ind w:left="34"/>
              <w:rPr>
                <w:rFonts w:ascii="Times New Roman" w:eastAsia="Lucida Sans Unicode" w:hAnsi="Times New Roman"/>
                <w:sz w:val="24"/>
                <w:szCs w:val="24"/>
              </w:rPr>
            </w:pPr>
            <w:hyperlink r:id="rId24" w:history="1">
              <w:r w:rsidR="00982BD0" w:rsidRPr="0076367E">
                <w:rPr>
                  <w:rStyle w:val="Hipersaitas"/>
                  <w:rFonts w:ascii="Times New Roman" w:eastAsia="Lucida Sans Unicode" w:hAnsi="Times New Roman"/>
                  <w:color w:val="auto"/>
                  <w:sz w:val="24"/>
                  <w:szCs w:val="24"/>
                  <w:u w:val="none"/>
                </w:rPr>
                <w:t>Sinonimų žodynas</w:t>
              </w:r>
            </w:hyperlink>
          </w:p>
          <w:p w14:paraId="163B348C" w14:textId="3740A254" w:rsidR="00982BD0" w:rsidRPr="0076367E" w:rsidRDefault="0057642B" w:rsidP="00D74F6D">
            <w:pPr>
              <w:spacing w:before="120" w:after="120" w:line="360" w:lineRule="auto"/>
              <w:ind w:left="34"/>
              <w:rPr>
                <w:rFonts w:ascii="Times New Roman" w:eastAsia="Lucida Sans Unicode" w:hAnsi="Times New Roman"/>
                <w:color w:val="0070C0"/>
                <w:sz w:val="24"/>
                <w:szCs w:val="24"/>
                <w:u w:val="single"/>
              </w:rPr>
            </w:pPr>
            <w:hyperlink r:id="rId25" w:history="1">
              <w:r w:rsidR="00982BD0" w:rsidRPr="00013DF1">
                <w:rPr>
                  <w:rStyle w:val="Hipersaitas"/>
                  <w:rFonts w:ascii="Times New Roman" w:eastAsia="Lucida Sans Unicode" w:hAnsi="Times New Roman"/>
                  <w:sz w:val="24"/>
                  <w:szCs w:val="24"/>
                </w:rPr>
                <w:t>http://lkiis.lki.lt/sinonimu</w:t>
              </w:r>
            </w:hyperlink>
          </w:p>
          <w:p w14:paraId="5D40D045" w14:textId="4B423F60" w:rsidR="00982BD0" w:rsidRPr="0076367E" w:rsidRDefault="00982BD0" w:rsidP="00D74F6D">
            <w:pPr>
              <w:spacing w:before="120" w:after="120" w:line="360" w:lineRule="auto"/>
              <w:ind w:left="34"/>
              <w:rPr>
                <w:rFonts w:ascii="Times New Roman" w:eastAsia="Lucida Sans Unicode" w:hAnsi="Times New Roman"/>
                <w:sz w:val="24"/>
                <w:szCs w:val="24"/>
              </w:rPr>
            </w:pPr>
            <w:r w:rsidRPr="0076367E">
              <w:rPr>
                <w:rFonts w:ascii="Times New Roman" w:eastAsia="Lucida Sans Unicode" w:hAnsi="Times New Roman"/>
                <w:sz w:val="24"/>
                <w:szCs w:val="24"/>
              </w:rPr>
              <w:t>Antonimų žodynas</w:t>
            </w:r>
          </w:p>
          <w:p w14:paraId="3860C9F3" w14:textId="07A8237A" w:rsidR="00982BD0" w:rsidRPr="0076367E" w:rsidRDefault="0057642B" w:rsidP="00D74F6D">
            <w:pPr>
              <w:spacing w:before="120" w:after="120" w:line="360" w:lineRule="auto"/>
              <w:ind w:left="34"/>
              <w:rPr>
                <w:rFonts w:ascii="Times New Roman" w:eastAsia="Lucida Sans Unicode" w:hAnsi="Times New Roman"/>
                <w:color w:val="0070C0"/>
                <w:sz w:val="24"/>
                <w:szCs w:val="24"/>
                <w:u w:val="single"/>
              </w:rPr>
            </w:pPr>
            <w:hyperlink r:id="rId26" w:history="1">
              <w:r w:rsidR="00982BD0" w:rsidRPr="00013DF1">
                <w:rPr>
                  <w:rStyle w:val="Hipersaitas"/>
                  <w:rFonts w:ascii="Times New Roman" w:eastAsia="Lucida Sans Unicode" w:hAnsi="Times New Roman"/>
                  <w:sz w:val="24"/>
                  <w:szCs w:val="24"/>
                </w:rPr>
                <w:t>http://lkiis.lki.lt/antonimu</w:t>
              </w:r>
            </w:hyperlink>
          </w:p>
          <w:p w14:paraId="46E6E1AD" w14:textId="54579384" w:rsidR="007F75C1" w:rsidRPr="0076367E" w:rsidRDefault="00982BD0" w:rsidP="00D74F6D">
            <w:pPr>
              <w:spacing w:before="120" w:after="120" w:line="360" w:lineRule="auto"/>
              <w:rPr>
                <w:rFonts w:ascii="Times New Roman" w:eastAsia="Lucida Sans Unicode" w:hAnsi="Times New Roman"/>
                <w:sz w:val="24"/>
                <w:szCs w:val="24"/>
              </w:rPr>
            </w:pPr>
            <w:r w:rsidRPr="0076367E">
              <w:rPr>
                <w:rFonts w:ascii="Times New Roman" w:eastAsia="Lucida Sans Unicode" w:hAnsi="Times New Roman"/>
                <w:sz w:val="24"/>
                <w:szCs w:val="24"/>
              </w:rPr>
              <w:t>Frazeologizmų žodynas</w:t>
            </w:r>
          </w:p>
          <w:p w14:paraId="003EDD65" w14:textId="705E5387" w:rsidR="007F75C1" w:rsidRPr="00355F1D" w:rsidRDefault="0057642B" w:rsidP="00D74F6D">
            <w:pPr>
              <w:spacing w:before="120" w:after="120" w:line="360" w:lineRule="auto"/>
              <w:rPr>
                <w:rFonts w:ascii="Times New Roman" w:hAnsi="Times New Roman"/>
                <w:color w:val="0070C0"/>
                <w:sz w:val="24"/>
                <w:szCs w:val="24"/>
                <w:u w:val="single"/>
                <w:lang w:val="en"/>
              </w:rPr>
            </w:pPr>
            <w:hyperlink r:id="rId27" w:history="1">
              <w:r w:rsidR="00982BD0" w:rsidRPr="00013DF1">
                <w:rPr>
                  <w:rStyle w:val="Hipersaitas"/>
                  <w:rFonts w:ascii="Times New Roman" w:hAnsi="Times New Roman"/>
                  <w:sz w:val="24"/>
                  <w:szCs w:val="24"/>
                  <w:lang w:val="en"/>
                </w:rPr>
                <w:t>http://lkiis.lki.lt/frazeologizmu</w:t>
              </w:r>
            </w:hyperlink>
          </w:p>
        </w:tc>
      </w:tr>
      <w:tr w:rsidR="007F75C1" w:rsidRPr="001E0AA0" w14:paraId="75CE19F0" w14:textId="77777777" w:rsidTr="00D74F6D">
        <w:trPr>
          <w:trHeight w:val="450"/>
        </w:trPr>
        <w:tc>
          <w:tcPr>
            <w:tcW w:w="14737" w:type="dxa"/>
            <w:gridSpan w:val="2"/>
            <w:tcBorders>
              <w:top w:val="single" w:sz="4" w:space="0" w:color="000000"/>
              <w:left w:val="single" w:sz="4" w:space="0" w:color="000000"/>
              <w:bottom w:val="single" w:sz="4" w:space="0" w:color="auto"/>
              <w:right w:val="single" w:sz="4" w:space="0" w:color="000000"/>
            </w:tcBorders>
            <w:shd w:val="clear" w:color="auto" w:fill="FBE4D5" w:themeFill="accent2" w:themeFillTint="33"/>
          </w:tcPr>
          <w:p w14:paraId="15D70B02" w14:textId="20D9C286" w:rsidR="007F75C1" w:rsidRPr="001E0AA0" w:rsidRDefault="007F75C1" w:rsidP="00D74F6D">
            <w:pPr>
              <w:spacing w:before="120" w:after="120" w:line="259" w:lineRule="auto"/>
              <w:jc w:val="center"/>
              <w:rPr>
                <w:rFonts w:ascii="Times New Roman" w:hAnsi="Times New Roman"/>
              </w:rPr>
            </w:pPr>
            <w:r w:rsidRPr="001E0AA0">
              <w:rPr>
                <w:rFonts w:ascii="Times New Roman" w:hAnsi="Times New Roman"/>
                <w:b/>
                <w:sz w:val="24"/>
                <w:szCs w:val="24"/>
              </w:rPr>
              <w:t>Išeito kurso pagrindų kartojimas ir gilinimas. Įgūdžių įtvirtinimas</w:t>
            </w:r>
          </w:p>
        </w:tc>
      </w:tr>
      <w:tr w:rsidR="007F75C1" w:rsidRPr="001E0AA0" w14:paraId="1DB250FF" w14:textId="77777777" w:rsidTr="00D74F6D">
        <w:trPr>
          <w:trHeight w:val="450"/>
        </w:trPr>
        <w:tc>
          <w:tcPr>
            <w:tcW w:w="4106" w:type="dxa"/>
            <w:tcBorders>
              <w:top w:val="single" w:sz="4" w:space="0" w:color="000000"/>
              <w:left w:val="single" w:sz="4" w:space="0" w:color="000000"/>
              <w:bottom w:val="single" w:sz="4" w:space="0" w:color="auto"/>
              <w:right w:val="single" w:sz="4" w:space="0" w:color="auto"/>
            </w:tcBorders>
            <w:shd w:val="clear" w:color="auto" w:fill="FBE4D5" w:themeFill="accent2" w:themeFillTint="33"/>
          </w:tcPr>
          <w:p w14:paraId="671F724E" w14:textId="51A688C1" w:rsidR="00F140CF" w:rsidRPr="001E0AA0" w:rsidRDefault="00F140CF" w:rsidP="00D74F6D">
            <w:pPr>
              <w:spacing w:before="120" w:after="120" w:line="360" w:lineRule="auto"/>
              <w:rPr>
                <w:rFonts w:ascii="Times New Roman" w:hAnsi="Times New Roman"/>
                <w:sz w:val="24"/>
                <w:szCs w:val="24"/>
              </w:rPr>
            </w:pPr>
            <w:r w:rsidRPr="001E0AA0">
              <w:rPr>
                <w:rFonts w:ascii="Times New Roman" w:hAnsi="Times New Roman"/>
                <w:sz w:val="24"/>
                <w:szCs w:val="24"/>
              </w:rPr>
              <w:t>6 klasės kurso kartojimas ir gilinimas. Įgūdžių įtvirtinimas.</w:t>
            </w:r>
          </w:p>
          <w:p w14:paraId="3C710BDA" w14:textId="77777777" w:rsidR="00F140CF" w:rsidRPr="001E0AA0" w:rsidRDefault="00F140CF" w:rsidP="00D74F6D">
            <w:pPr>
              <w:spacing w:before="120" w:after="120" w:line="360" w:lineRule="auto"/>
              <w:rPr>
                <w:rFonts w:ascii="Times New Roman" w:hAnsi="Times New Roman"/>
                <w:sz w:val="24"/>
                <w:szCs w:val="24"/>
              </w:rPr>
            </w:pPr>
            <w:r w:rsidRPr="001E0AA0">
              <w:rPr>
                <w:rFonts w:ascii="Times New Roman" w:hAnsi="Times New Roman"/>
                <w:sz w:val="24"/>
                <w:szCs w:val="24"/>
              </w:rPr>
              <w:t>Kalbos dalys, jų daryba. Kalbos dalių santykiai sakinyje.</w:t>
            </w:r>
          </w:p>
          <w:p w14:paraId="57E08B27" w14:textId="77777777" w:rsidR="00F140CF" w:rsidRPr="001E0AA0" w:rsidRDefault="00F140CF" w:rsidP="00D74F6D">
            <w:pPr>
              <w:spacing w:before="120" w:after="120" w:line="360" w:lineRule="auto"/>
              <w:rPr>
                <w:rFonts w:ascii="Times New Roman" w:hAnsi="Times New Roman"/>
                <w:sz w:val="24"/>
                <w:szCs w:val="24"/>
              </w:rPr>
            </w:pPr>
            <w:r w:rsidRPr="001E0AA0">
              <w:rPr>
                <w:rFonts w:ascii="Times New Roman" w:hAnsi="Times New Roman"/>
                <w:sz w:val="24"/>
                <w:szCs w:val="24"/>
              </w:rPr>
              <w:t>Pagrindinės skyrybos taisyklės.</w:t>
            </w:r>
          </w:p>
          <w:p w14:paraId="5C4732A7" w14:textId="77777777" w:rsidR="00F140CF" w:rsidRPr="001E0AA0" w:rsidRDefault="00F140CF" w:rsidP="00D74F6D">
            <w:pPr>
              <w:spacing w:before="120" w:after="120" w:line="360" w:lineRule="auto"/>
              <w:rPr>
                <w:rFonts w:ascii="Times New Roman" w:hAnsi="Times New Roman"/>
                <w:sz w:val="24"/>
                <w:szCs w:val="24"/>
              </w:rPr>
            </w:pPr>
            <w:r w:rsidRPr="001E0AA0">
              <w:rPr>
                <w:rFonts w:ascii="Times New Roman" w:hAnsi="Times New Roman"/>
                <w:sz w:val="24"/>
                <w:szCs w:val="24"/>
              </w:rPr>
              <w:t>Linksniuojamųjų kalbos dalių galūnių rašyba.</w:t>
            </w:r>
          </w:p>
          <w:p w14:paraId="326F288E" w14:textId="77777777" w:rsidR="00F140CF" w:rsidRPr="001E0AA0" w:rsidRDefault="00F140CF" w:rsidP="00D74F6D">
            <w:pPr>
              <w:spacing w:before="120" w:after="120" w:line="360" w:lineRule="auto"/>
              <w:rPr>
                <w:rFonts w:ascii="Times New Roman" w:hAnsi="Times New Roman"/>
                <w:sz w:val="24"/>
                <w:szCs w:val="24"/>
              </w:rPr>
            </w:pPr>
            <w:r w:rsidRPr="001E0AA0">
              <w:rPr>
                <w:rFonts w:ascii="Times New Roman" w:hAnsi="Times New Roman"/>
                <w:sz w:val="24"/>
                <w:szCs w:val="24"/>
              </w:rPr>
              <w:t>Veiksmažodžio laikų ir nuosakų rašyba.</w:t>
            </w:r>
          </w:p>
          <w:p w14:paraId="6D739B09" w14:textId="77777777" w:rsidR="00F140CF" w:rsidRPr="001E0AA0" w:rsidRDefault="00F140CF" w:rsidP="00D74F6D">
            <w:pPr>
              <w:spacing w:before="120" w:after="120" w:line="360" w:lineRule="auto"/>
              <w:rPr>
                <w:rFonts w:ascii="Times New Roman" w:hAnsi="Times New Roman"/>
                <w:sz w:val="24"/>
                <w:szCs w:val="24"/>
              </w:rPr>
            </w:pPr>
            <w:r w:rsidRPr="001E0AA0">
              <w:rPr>
                <w:rFonts w:ascii="Times New Roman" w:hAnsi="Times New Roman"/>
                <w:sz w:val="24"/>
                <w:szCs w:val="24"/>
              </w:rPr>
              <w:t>Pagrindinės lietuviškų žodžių tarimo ir kamieno rašybos taisyklės. Nosinių raidžių rašyba žodžių kamiene.</w:t>
            </w:r>
          </w:p>
          <w:p w14:paraId="1D19FFB8" w14:textId="070FA51B" w:rsidR="007F75C1" w:rsidRPr="001E0AA0" w:rsidRDefault="00F140CF" w:rsidP="00D74F6D">
            <w:pPr>
              <w:spacing w:before="120" w:after="120" w:line="360" w:lineRule="auto"/>
              <w:rPr>
                <w:rFonts w:ascii="Times New Roman" w:hAnsi="Times New Roman"/>
              </w:rPr>
            </w:pPr>
            <w:r w:rsidRPr="001E0AA0">
              <w:rPr>
                <w:rFonts w:ascii="Times New Roman" w:hAnsi="Times New Roman"/>
                <w:sz w:val="24"/>
                <w:szCs w:val="24"/>
              </w:rPr>
              <w:t>Pagrindinės tarptautinių žodžių tarimo ir kamieno rašybos taisyklės.</w:t>
            </w:r>
          </w:p>
        </w:tc>
        <w:tc>
          <w:tcPr>
            <w:tcW w:w="10631" w:type="dxa"/>
            <w:tcBorders>
              <w:top w:val="single" w:sz="4" w:space="0" w:color="000000"/>
              <w:left w:val="single" w:sz="4" w:space="0" w:color="auto"/>
              <w:bottom w:val="single" w:sz="4" w:space="0" w:color="auto"/>
              <w:right w:val="single" w:sz="4" w:space="0" w:color="000000"/>
            </w:tcBorders>
            <w:shd w:val="clear" w:color="auto" w:fill="auto"/>
          </w:tcPr>
          <w:p w14:paraId="7E1A5CBF" w14:textId="77777777" w:rsidR="007F75C1" w:rsidRDefault="0057642B" w:rsidP="00D74F6D">
            <w:pPr>
              <w:spacing w:before="120" w:after="120" w:line="360" w:lineRule="auto"/>
              <w:rPr>
                <w:rFonts w:ascii="Times New Roman" w:hAnsi="Times New Roman"/>
                <w:color w:val="333333"/>
                <w:sz w:val="24"/>
                <w:szCs w:val="24"/>
              </w:rPr>
            </w:pPr>
            <w:hyperlink r:id="rId28" w:history="1">
              <w:r w:rsidR="00EC14D6" w:rsidRPr="001E0AA0">
                <w:rPr>
                  <w:rStyle w:val="Hipersaitas"/>
                  <w:rFonts w:ascii="Times New Roman" w:hAnsi="Times New Roman"/>
                  <w:sz w:val="24"/>
                  <w:szCs w:val="24"/>
                </w:rPr>
                <w:t>https://sodas.ugdome.lt/metodiniai-dokumentai/perziura/2986</w:t>
              </w:r>
            </w:hyperlink>
            <w:r w:rsidR="00EC14D6" w:rsidRPr="001E0AA0">
              <w:rPr>
                <w:rFonts w:ascii="Times New Roman" w:hAnsi="Times New Roman"/>
                <w:sz w:val="24"/>
                <w:szCs w:val="24"/>
                <w:u w:val="single"/>
              </w:rPr>
              <w:t xml:space="preserve"> </w:t>
            </w:r>
            <w:r w:rsidR="00EC14D6" w:rsidRPr="001E0AA0">
              <w:rPr>
                <w:rFonts w:ascii="Times New Roman" w:hAnsi="Times New Roman"/>
                <w:i/>
                <w:color w:val="333333"/>
                <w:sz w:val="24"/>
                <w:szCs w:val="24"/>
              </w:rPr>
              <w:t>(Lietuvių kalbos raštin</w:t>
            </w:r>
            <w:r w:rsidR="00262DD9" w:rsidRPr="001E0AA0">
              <w:rPr>
                <w:rFonts w:ascii="Times New Roman" w:hAnsi="Times New Roman"/>
                <w:i/>
                <w:color w:val="333333"/>
                <w:sz w:val="24"/>
                <w:szCs w:val="24"/>
              </w:rPr>
              <w:t>gumo ugdymo užduotys. Diktantai 5–8 ir 9–10 klasėms.</w:t>
            </w:r>
            <w:r w:rsidR="00EC14D6" w:rsidRPr="001E0AA0">
              <w:rPr>
                <w:rFonts w:ascii="Times New Roman" w:hAnsi="Times New Roman"/>
                <w:i/>
                <w:color w:val="333333"/>
                <w:sz w:val="24"/>
                <w:szCs w:val="24"/>
              </w:rPr>
              <w:t xml:space="preserve"> </w:t>
            </w:r>
            <w:r w:rsidR="00EC14D6" w:rsidRPr="001E0AA0">
              <w:rPr>
                <w:rFonts w:ascii="Times New Roman" w:eastAsiaTheme="minorHAnsi" w:hAnsi="Times New Roman"/>
                <w:color w:val="000000"/>
                <w:sz w:val="24"/>
                <w:szCs w:val="24"/>
                <w:lang w:eastAsia="en-US"/>
              </w:rPr>
              <w:t>7 klasė. I tema. 6 klasės kurso kartojimas ir gilinimas, psl.</w:t>
            </w:r>
            <w:r w:rsidR="00D8523D">
              <w:rPr>
                <w:rFonts w:ascii="Times New Roman" w:eastAsiaTheme="minorHAnsi" w:hAnsi="Times New Roman"/>
                <w:color w:val="B3B3B3"/>
                <w:sz w:val="24"/>
                <w:szCs w:val="24"/>
                <w:lang w:eastAsia="en-US"/>
              </w:rPr>
              <w:t xml:space="preserve"> </w:t>
            </w:r>
            <w:r w:rsidR="00EC14D6" w:rsidRPr="001E0AA0">
              <w:rPr>
                <w:rFonts w:ascii="Times New Roman" w:eastAsiaTheme="minorHAnsi" w:hAnsi="Times New Roman"/>
                <w:color w:val="000000"/>
                <w:sz w:val="24"/>
                <w:szCs w:val="24"/>
                <w:lang w:eastAsia="en-US"/>
              </w:rPr>
              <w:t>35–37</w:t>
            </w:r>
            <w:r w:rsidR="00EC14D6" w:rsidRPr="001E0AA0">
              <w:rPr>
                <w:rFonts w:ascii="Times New Roman" w:hAnsi="Times New Roman"/>
                <w:color w:val="333333"/>
                <w:sz w:val="24"/>
                <w:szCs w:val="24"/>
              </w:rPr>
              <w:t>)</w:t>
            </w:r>
          </w:p>
          <w:p w14:paraId="6F1667BC" w14:textId="77777777" w:rsidR="00013DF1" w:rsidRDefault="00013DF1" w:rsidP="00D74F6D">
            <w:pPr>
              <w:spacing w:before="120" w:after="120" w:line="360" w:lineRule="auto"/>
              <w:rPr>
                <w:rFonts w:ascii="Times New Roman" w:hAnsi="Times New Roman"/>
                <w:color w:val="333333"/>
                <w:sz w:val="24"/>
                <w:szCs w:val="24"/>
              </w:rPr>
            </w:pPr>
          </w:p>
          <w:p w14:paraId="3999A04D" w14:textId="77777777" w:rsidR="00013DF1" w:rsidRDefault="00013DF1" w:rsidP="00D74F6D">
            <w:pPr>
              <w:spacing w:before="120" w:after="120" w:line="360" w:lineRule="auto"/>
              <w:rPr>
                <w:rFonts w:ascii="Times New Roman" w:hAnsi="Times New Roman"/>
                <w:color w:val="333333"/>
              </w:rPr>
            </w:pPr>
          </w:p>
          <w:p w14:paraId="15815F5C" w14:textId="77777777" w:rsidR="00013DF1" w:rsidRDefault="00013DF1" w:rsidP="00D74F6D">
            <w:pPr>
              <w:spacing w:before="120" w:after="120" w:line="360" w:lineRule="auto"/>
              <w:rPr>
                <w:rFonts w:ascii="Times New Roman" w:hAnsi="Times New Roman"/>
                <w:color w:val="333333"/>
              </w:rPr>
            </w:pPr>
          </w:p>
          <w:p w14:paraId="1F340897" w14:textId="77777777" w:rsidR="00013DF1" w:rsidRDefault="00013DF1" w:rsidP="00D74F6D">
            <w:pPr>
              <w:spacing w:before="120" w:after="120" w:line="360" w:lineRule="auto"/>
              <w:rPr>
                <w:rFonts w:ascii="Times New Roman" w:hAnsi="Times New Roman"/>
                <w:color w:val="333333"/>
              </w:rPr>
            </w:pPr>
          </w:p>
          <w:p w14:paraId="2A3A5D3A" w14:textId="77777777" w:rsidR="00013DF1" w:rsidRDefault="00013DF1" w:rsidP="00D74F6D">
            <w:pPr>
              <w:spacing w:before="120" w:after="120" w:line="360" w:lineRule="auto"/>
              <w:rPr>
                <w:rFonts w:ascii="Times New Roman" w:hAnsi="Times New Roman"/>
                <w:color w:val="333333"/>
              </w:rPr>
            </w:pPr>
          </w:p>
          <w:p w14:paraId="1C1741C7" w14:textId="77777777" w:rsidR="00013DF1" w:rsidRDefault="00013DF1" w:rsidP="00D74F6D">
            <w:pPr>
              <w:spacing w:before="120" w:after="120" w:line="360" w:lineRule="auto"/>
              <w:rPr>
                <w:rFonts w:ascii="Times New Roman" w:hAnsi="Times New Roman"/>
                <w:color w:val="333333"/>
              </w:rPr>
            </w:pPr>
          </w:p>
          <w:p w14:paraId="501E8A21" w14:textId="77777777" w:rsidR="00013DF1" w:rsidRDefault="00013DF1" w:rsidP="00D74F6D">
            <w:pPr>
              <w:spacing w:before="120" w:after="120" w:line="360" w:lineRule="auto"/>
              <w:rPr>
                <w:rFonts w:ascii="Times New Roman" w:hAnsi="Times New Roman"/>
                <w:color w:val="333333"/>
              </w:rPr>
            </w:pPr>
          </w:p>
          <w:p w14:paraId="3EA6007C" w14:textId="77777777" w:rsidR="00252ACE" w:rsidRDefault="00252ACE" w:rsidP="00D74F6D">
            <w:pPr>
              <w:spacing w:before="120" w:after="120" w:line="360" w:lineRule="auto"/>
              <w:rPr>
                <w:rFonts w:ascii="Times New Roman" w:hAnsi="Times New Roman"/>
                <w:color w:val="333333"/>
              </w:rPr>
            </w:pPr>
          </w:p>
          <w:p w14:paraId="1EE7B231" w14:textId="77777777" w:rsidR="00252ACE" w:rsidRDefault="00252ACE" w:rsidP="00D74F6D">
            <w:pPr>
              <w:spacing w:before="120" w:after="120" w:line="360" w:lineRule="auto"/>
              <w:rPr>
                <w:rFonts w:ascii="Times New Roman" w:hAnsi="Times New Roman"/>
                <w:color w:val="333333"/>
              </w:rPr>
            </w:pPr>
          </w:p>
          <w:p w14:paraId="0ACC3CAD" w14:textId="77777777" w:rsidR="00252ACE" w:rsidRDefault="00252ACE" w:rsidP="00D74F6D">
            <w:pPr>
              <w:spacing w:before="120" w:after="120" w:line="360" w:lineRule="auto"/>
              <w:rPr>
                <w:rFonts w:ascii="Times New Roman" w:hAnsi="Times New Roman"/>
                <w:color w:val="333333"/>
              </w:rPr>
            </w:pPr>
          </w:p>
          <w:p w14:paraId="08FAEF13" w14:textId="39ABB1AE" w:rsidR="00252ACE" w:rsidRPr="001E0AA0" w:rsidRDefault="00252ACE" w:rsidP="00D74F6D">
            <w:pPr>
              <w:spacing w:before="120" w:after="120" w:line="360" w:lineRule="auto"/>
              <w:rPr>
                <w:rFonts w:ascii="Times New Roman" w:hAnsi="Times New Roman"/>
                <w:color w:val="333333"/>
              </w:rPr>
            </w:pPr>
          </w:p>
        </w:tc>
      </w:tr>
      <w:tr w:rsidR="007F75C1" w:rsidRPr="001E0AA0" w14:paraId="30DBA207" w14:textId="77777777" w:rsidTr="00D74F6D">
        <w:trPr>
          <w:trHeight w:val="450"/>
        </w:trPr>
        <w:tc>
          <w:tcPr>
            <w:tcW w:w="14737" w:type="dxa"/>
            <w:gridSpan w:val="2"/>
            <w:tcBorders>
              <w:top w:val="single" w:sz="4" w:space="0" w:color="000000"/>
              <w:left w:val="single" w:sz="4" w:space="0" w:color="000000"/>
              <w:bottom w:val="single" w:sz="4" w:space="0" w:color="auto"/>
              <w:right w:val="single" w:sz="4" w:space="0" w:color="000000"/>
            </w:tcBorders>
            <w:shd w:val="clear" w:color="auto" w:fill="FBE4D5" w:themeFill="accent2" w:themeFillTint="33"/>
          </w:tcPr>
          <w:p w14:paraId="5CD9F6BD" w14:textId="712D9C84" w:rsidR="007F75C1" w:rsidRPr="001E0AA0" w:rsidRDefault="00F140CF" w:rsidP="00D74F6D">
            <w:pPr>
              <w:spacing w:before="120" w:after="120" w:line="259" w:lineRule="auto"/>
              <w:jc w:val="center"/>
              <w:rPr>
                <w:rFonts w:ascii="Times New Roman" w:eastAsia="SimSun" w:hAnsi="Times New Roman"/>
                <w:b/>
                <w:kern w:val="1"/>
                <w:sz w:val="24"/>
                <w:szCs w:val="24"/>
                <w:lang w:bidi="hi-IN"/>
              </w:rPr>
            </w:pPr>
            <w:r w:rsidRPr="001E0AA0">
              <w:rPr>
                <w:rFonts w:ascii="Times New Roman" w:eastAsia="SimSun" w:hAnsi="Times New Roman"/>
                <w:b/>
                <w:kern w:val="1"/>
                <w:sz w:val="24"/>
                <w:szCs w:val="24"/>
                <w:lang w:bidi="hi-IN"/>
              </w:rPr>
              <w:t>Fonetika,</w:t>
            </w:r>
            <w:r w:rsidR="007F75C1" w:rsidRPr="001E0AA0">
              <w:rPr>
                <w:rFonts w:ascii="Times New Roman" w:eastAsia="SimSun" w:hAnsi="Times New Roman"/>
                <w:b/>
                <w:kern w:val="1"/>
                <w:sz w:val="24"/>
                <w:szCs w:val="24"/>
                <w:lang w:bidi="hi-IN"/>
              </w:rPr>
              <w:t xml:space="preserve"> kirčiavimas</w:t>
            </w:r>
            <w:r w:rsidR="00BC6D6D">
              <w:rPr>
                <w:rFonts w:ascii="Times New Roman" w:eastAsia="SimSun" w:hAnsi="Times New Roman"/>
                <w:b/>
                <w:kern w:val="1"/>
                <w:sz w:val="24"/>
                <w:szCs w:val="24"/>
                <w:lang w:bidi="hi-IN"/>
              </w:rPr>
              <w:t xml:space="preserve"> ir </w:t>
            </w:r>
            <w:r w:rsidRPr="001E0AA0">
              <w:rPr>
                <w:rFonts w:ascii="Times New Roman" w:eastAsia="SimSun" w:hAnsi="Times New Roman"/>
                <w:b/>
                <w:kern w:val="1"/>
                <w:sz w:val="24"/>
                <w:szCs w:val="24"/>
                <w:lang w:bidi="hi-IN"/>
              </w:rPr>
              <w:t>rašyba</w:t>
            </w:r>
          </w:p>
        </w:tc>
      </w:tr>
      <w:tr w:rsidR="00D249BD" w:rsidRPr="001E0AA0" w14:paraId="57786366" w14:textId="77777777" w:rsidTr="00252ACE">
        <w:trPr>
          <w:trHeight w:val="430"/>
        </w:trPr>
        <w:tc>
          <w:tcPr>
            <w:tcW w:w="4106" w:type="dxa"/>
            <w:tcBorders>
              <w:left w:val="single" w:sz="4" w:space="0" w:color="000000"/>
              <w:bottom w:val="single" w:sz="4" w:space="0" w:color="auto"/>
              <w:right w:val="single" w:sz="4" w:space="0" w:color="auto"/>
            </w:tcBorders>
            <w:shd w:val="clear" w:color="auto" w:fill="FBE4D5" w:themeFill="accent2" w:themeFillTint="33"/>
          </w:tcPr>
          <w:p w14:paraId="06E04ED3" w14:textId="77777777" w:rsidR="006D5275" w:rsidRPr="001E0AA0" w:rsidRDefault="006D5275" w:rsidP="00D74F6D">
            <w:pPr>
              <w:pStyle w:val="TableContents"/>
              <w:snapToGrid w:val="0"/>
              <w:spacing w:before="120" w:after="120" w:line="360" w:lineRule="auto"/>
              <w:rPr>
                <w:rFonts w:ascii="Times New Roman" w:hAnsi="Times New Roman" w:cs="Times New Roman"/>
                <w:sz w:val="24"/>
                <w:szCs w:val="24"/>
              </w:rPr>
            </w:pPr>
            <w:r w:rsidRPr="001E0AA0">
              <w:rPr>
                <w:rFonts w:ascii="Times New Roman" w:hAnsi="Times New Roman" w:cs="Times New Roman"/>
                <w:sz w:val="24"/>
                <w:szCs w:val="24"/>
              </w:rPr>
              <w:t>Trumpųjų ir ilgųjų skiemenų kirčiavimas (priešpaskutinio skiemens taisyklė, esamojo ir būtojo kartinio laiko veiksmažodžių kirčiavimas).</w:t>
            </w:r>
          </w:p>
          <w:p w14:paraId="663CBAB5" w14:textId="77777777" w:rsidR="006D5275" w:rsidRPr="001E0AA0" w:rsidRDefault="006D5275" w:rsidP="00D74F6D">
            <w:pPr>
              <w:pStyle w:val="TableContents"/>
              <w:snapToGrid w:val="0"/>
              <w:spacing w:before="120" w:after="120" w:line="360" w:lineRule="auto"/>
              <w:rPr>
                <w:rFonts w:ascii="Times New Roman" w:hAnsi="Times New Roman" w:cs="Times New Roman"/>
                <w:sz w:val="24"/>
                <w:szCs w:val="24"/>
              </w:rPr>
            </w:pPr>
            <w:r w:rsidRPr="001E0AA0">
              <w:rPr>
                <w:rFonts w:ascii="Times New Roman" w:hAnsi="Times New Roman" w:cs="Times New Roman"/>
                <w:sz w:val="24"/>
                <w:szCs w:val="24"/>
              </w:rPr>
              <w:t>Daugiskaitos naudininko taisyklė.</w:t>
            </w:r>
          </w:p>
          <w:p w14:paraId="42D3AB96" w14:textId="77777777" w:rsidR="006D5275" w:rsidRPr="001E0AA0" w:rsidRDefault="006D5275" w:rsidP="00D74F6D">
            <w:pPr>
              <w:pStyle w:val="TableContents"/>
              <w:snapToGrid w:val="0"/>
              <w:spacing w:before="120" w:after="120" w:line="360" w:lineRule="auto"/>
              <w:rPr>
                <w:rFonts w:ascii="Times New Roman" w:hAnsi="Times New Roman" w:cs="Times New Roman"/>
                <w:sz w:val="24"/>
                <w:szCs w:val="24"/>
              </w:rPr>
            </w:pPr>
            <w:r w:rsidRPr="001E0AA0">
              <w:rPr>
                <w:rFonts w:ascii="Times New Roman" w:hAnsi="Times New Roman" w:cs="Times New Roman"/>
                <w:sz w:val="24"/>
                <w:szCs w:val="24"/>
              </w:rPr>
              <w:t>Prieveiksmių kirčiavimas.</w:t>
            </w:r>
          </w:p>
          <w:p w14:paraId="74E3B990" w14:textId="4D6A80AB" w:rsidR="00D249BD" w:rsidRPr="001E0AA0" w:rsidRDefault="006D5275" w:rsidP="00D74F6D">
            <w:pPr>
              <w:pStyle w:val="TableContents"/>
              <w:snapToGrid w:val="0"/>
              <w:spacing w:before="120" w:after="120" w:line="360" w:lineRule="auto"/>
              <w:rPr>
                <w:rFonts w:ascii="Times New Roman" w:hAnsi="Times New Roman" w:cs="Times New Roman"/>
              </w:rPr>
            </w:pPr>
            <w:r w:rsidRPr="001E0AA0">
              <w:rPr>
                <w:rFonts w:ascii="Times New Roman" w:hAnsi="Times New Roman" w:cs="Times New Roman"/>
                <w:sz w:val="24"/>
                <w:szCs w:val="24"/>
              </w:rPr>
              <w:t>Naudojimasis kirčiavimo žodynais ir elektroninėmis kirčiuoklėmis.</w:t>
            </w:r>
          </w:p>
        </w:tc>
        <w:tc>
          <w:tcPr>
            <w:tcW w:w="10631" w:type="dxa"/>
            <w:tcBorders>
              <w:top w:val="single" w:sz="4" w:space="0" w:color="auto"/>
              <w:left w:val="single" w:sz="4" w:space="0" w:color="auto"/>
              <w:bottom w:val="single" w:sz="4" w:space="0" w:color="auto"/>
              <w:right w:val="single" w:sz="4" w:space="0" w:color="auto"/>
            </w:tcBorders>
            <w:shd w:val="clear" w:color="auto" w:fill="auto"/>
          </w:tcPr>
          <w:p w14:paraId="2956431B" w14:textId="30DAD7AC" w:rsidR="00D249BD" w:rsidRPr="001E0AA0" w:rsidRDefault="00D249BD" w:rsidP="00D74F6D">
            <w:pPr>
              <w:pStyle w:val="TableContents"/>
              <w:snapToGrid w:val="0"/>
              <w:spacing w:before="120" w:after="120" w:line="360" w:lineRule="auto"/>
              <w:rPr>
                <w:rFonts w:ascii="Times New Roman" w:hAnsi="Times New Roman" w:cs="Times New Roman"/>
                <w:sz w:val="24"/>
                <w:szCs w:val="24"/>
              </w:rPr>
            </w:pPr>
            <w:r w:rsidRPr="001E0AA0">
              <w:rPr>
                <w:rFonts w:ascii="Times New Roman" w:hAnsi="Times New Roman" w:cs="Times New Roman"/>
                <w:sz w:val="24"/>
                <w:szCs w:val="24"/>
              </w:rPr>
              <w:t>Trumpųjų ir ilgųjų skiemenų kirčiavimas (priešpaskutinio skiemens taisyklė, esamojo ir būtojo kartinio laiko veiksmažodžių kirčiavimas)</w:t>
            </w:r>
          </w:p>
          <w:p w14:paraId="6F6B9B48" w14:textId="3F8DC565" w:rsidR="00D249BD" w:rsidRPr="001E0AA0" w:rsidRDefault="0057642B" w:rsidP="00D74F6D">
            <w:pPr>
              <w:pStyle w:val="TableContents"/>
              <w:snapToGrid w:val="0"/>
              <w:spacing w:before="120" w:after="120" w:line="360" w:lineRule="auto"/>
              <w:ind w:right="-108"/>
              <w:rPr>
                <w:rStyle w:val="Hipersaitas"/>
                <w:rFonts w:ascii="Times New Roman" w:eastAsia="Lucida Sans Unicode" w:hAnsi="Times New Roman" w:cs="Times New Roman"/>
                <w:color w:val="auto"/>
                <w:sz w:val="24"/>
                <w:szCs w:val="24"/>
                <w:u w:val="none"/>
              </w:rPr>
            </w:pPr>
            <w:hyperlink r:id="rId29" w:history="1">
              <w:r w:rsidR="00D249BD" w:rsidRPr="001E0AA0">
                <w:rPr>
                  <w:rStyle w:val="Hipersaitas"/>
                  <w:rFonts w:ascii="Times New Roman" w:eastAsia="Lucida Sans Unicode" w:hAnsi="Times New Roman" w:cs="Times New Roman"/>
                  <w:sz w:val="24"/>
                  <w:szCs w:val="24"/>
                  <w:u w:val="none"/>
                </w:rPr>
                <w:t>http://www.šaltiniai.info/index/details/472</w:t>
              </w:r>
            </w:hyperlink>
            <w:r w:rsidR="00D249BD" w:rsidRPr="001E0AA0">
              <w:rPr>
                <w:rStyle w:val="Hipersaitas"/>
                <w:rFonts w:ascii="Times New Roman" w:eastAsia="Lucida Sans Unicode" w:hAnsi="Times New Roman" w:cs="Times New Roman"/>
                <w:sz w:val="24"/>
                <w:szCs w:val="24"/>
                <w:u w:val="none"/>
              </w:rPr>
              <w:t xml:space="preserve"> </w:t>
            </w:r>
            <w:r w:rsidR="008872DB" w:rsidRPr="001E0AA0">
              <w:rPr>
                <w:rStyle w:val="Hipersaitas"/>
                <w:rFonts w:ascii="Times New Roman" w:eastAsia="Lucida Sans Unicode" w:hAnsi="Times New Roman" w:cs="Times New Roman"/>
                <w:color w:val="auto"/>
                <w:sz w:val="24"/>
                <w:szCs w:val="24"/>
                <w:u w:val="none"/>
              </w:rPr>
              <w:t>(P</w:t>
            </w:r>
            <w:r w:rsidR="00D249BD" w:rsidRPr="001E0AA0">
              <w:rPr>
                <w:rStyle w:val="Hipersaitas"/>
                <w:rFonts w:ascii="Times New Roman" w:eastAsia="Lucida Sans Unicode" w:hAnsi="Times New Roman" w:cs="Times New Roman"/>
                <w:color w:val="auto"/>
                <w:sz w:val="24"/>
                <w:szCs w:val="24"/>
                <w:u w:val="none"/>
              </w:rPr>
              <w:t>riešpaskutinio skiemens taisyklė)</w:t>
            </w:r>
          </w:p>
          <w:p w14:paraId="7D0019DC" w14:textId="449B3334" w:rsidR="00D249BD" w:rsidRPr="00E946CB" w:rsidRDefault="0057642B" w:rsidP="00D74F6D">
            <w:pPr>
              <w:pStyle w:val="TableContents"/>
              <w:snapToGrid w:val="0"/>
              <w:spacing w:before="120" w:after="120" w:line="360" w:lineRule="auto"/>
              <w:ind w:right="-108"/>
              <w:rPr>
                <w:rStyle w:val="Hipersaitas"/>
                <w:rFonts w:ascii="Times New Roman" w:eastAsia="Times New Roman" w:hAnsi="Times New Roman" w:cs="Times New Roman"/>
                <w:color w:val="auto"/>
                <w:kern w:val="0"/>
                <w:sz w:val="24"/>
                <w:szCs w:val="24"/>
                <w:u w:val="none"/>
                <w:lang w:bidi="ar-SA"/>
              </w:rPr>
            </w:pPr>
            <w:hyperlink r:id="rId30" w:history="1">
              <w:r w:rsidR="00D249BD" w:rsidRPr="001E0AA0">
                <w:rPr>
                  <w:rStyle w:val="Hipersaitas"/>
                  <w:rFonts w:ascii="Times New Roman" w:eastAsia="Lucida Sans Unicode" w:hAnsi="Times New Roman" w:cs="Times New Roman"/>
                  <w:sz w:val="24"/>
                  <w:szCs w:val="24"/>
                </w:rPr>
                <w:t>http://tartis.vdu.lt/-7-priespaskutinio-skiemens-kirciavimo-taisykle</w:t>
              </w:r>
            </w:hyperlink>
            <w:r w:rsidR="00D249BD" w:rsidRPr="001E0AA0">
              <w:rPr>
                <w:rFonts w:ascii="Times New Roman" w:eastAsia="Times New Roman" w:hAnsi="Times New Roman" w:cs="Times New Roman"/>
                <w:kern w:val="0"/>
                <w:sz w:val="24"/>
                <w:szCs w:val="24"/>
                <w:lang w:val="en-US" w:bidi="ar-SA"/>
              </w:rPr>
              <w:t xml:space="preserve"> </w:t>
            </w:r>
            <w:hyperlink r:id="rId31" w:history="1">
              <w:r w:rsidR="00D249BD" w:rsidRPr="001E0AA0">
                <w:rPr>
                  <w:rFonts w:ascii="Times New Roman" w:eastAsia="Times New Roman" w:hAnsi="Times New Roman" w:cs="Times New Roman"/>
                  <w:kern w:val="0"/>
                  <w:sz w:val="24"/>
                  <w:szCs w:val="24"/>
                  <w:lang w:bidi="ar-SA"/>
                </w:rPr>
                <w:t>(Mokomoji</w:t>
              </w:r>
              <w:r w:rsidR="00E946CB">
                <w:rPr>
                  <w:rFonts w:ascii="Times New Roman" w:eastAsia="Times New Roman" w:hAnsi="Times New Roman" w:cs="Times New Roman"/>
                  <w:kern w:val="0"/>
                  <w:sz w:val="24"/>
                  <w:szCs w:val="24"/>
                  <w:lang w:bidi="ar-SA"/>
                </w:rPr>
                <w:t xml:space="preserve"> </w:t>
              </w:r>
              <w:r w:rsidR="00D249BD" w:rsidRPr="001E0AA0">
                <w:rPr>
                  <w:rFonts w:ascii="Times New Roman" w:eastAsia="Times New Roman" w:hAnsi="Times New Roman" w:cs="Times New Roman"/>
                  <w:kern w:val="0"/>
                  <w:sz w:val="24"/>
                  <w:szCs w:val="24"/>
                  <w:lang w:bidi="ar-SA"/>
                </w:rPr>
                <w:t>tarties ir kirčiavimo programa,</w:t>
              </w:r>
              <w:r w:rsidR="00D249BD" w:rsidRPr="001E0AA0">
                <w:rPr>
                  <w:rFonts w:ascii="Times New Roman" w:hAnsi="Times New Roman" w:cs="Times New Roman"/>
                </w:rPr>
                <w:t xml:space="preserve"> </w:t>
              </w:r>
              <w:r w:rsidR="00D249BD" w:rsidRPr="001E0AA0">
                <w:rPr>
                  <w:rFonts w:ascii="Times New Roman" w:eastAsia="Times New Roman" w:hAnsi="Times New Roman" w:cs="Times New Roman"/>
                  <w:kern w:val="0"/>
                  <w:sz w:val="24"/>
                  <w:szCs w:val="24"/>
                  <w:lang w:bidi="ar-SA"/>
                </w:rPr>
                <w:t>priešpaskutinio skiemens taisyklė, vardažodžiai)</w:t>
              </w:r>
            </w:hyperlink>
          </w:p>
          <w:p w14:paraId="0595C60F" w14:textId="7110DFEC" w:rsidR="00D249BD" w:rsidRPr="00E946CB" w:rsidRDefault="0057642B" w:rsidP="00D74F6D">
            <w:pPr>
              <w:pStyle w:val="TableContents"/>
              <w:snapToGrid w:val="0"/>
              <w:spacing w:before="120" w:after="120" w:line="360" w:lineRule="auto"/>
              <w:ind w:right="-108"/>
              <w:rPr>
                <w:rFonts w:ascii="Times New Roman" w:hAnsi="Times New Roman" w:cs="Times New Roman"/>
              </w:rPr>
            </w:pPr>
            <w:hyperlink r:id="rId32" w:history="1">
              <w:r w:rsidR="00D249BD" w:rsidRPr="001E0AA0">
                <w:rPr>
                  <w:rStyle w:val="Hipersaitas"/>
                  <w:rFonts w:ascii="Times New Roman" w:eastAsia="Lucida Sans Unicode" w:hAnsi="Times New Roman" w:cs="Times New Roman"/>
                  <w:sz w:val="24"/>
                  <w:szCs w:val="24"/>
                </w:rPr>
                <w:t>http://tartis.vdu.lt/-8-priespaskutinio-skiemens-taisykle</w:t>
              </w:r>
            </w:hyperlink>
            <w:r w:rsidR="00D249BD" w:rsidRPr="001E0AA0">
              <w:rPr>
                <w:rFonts w:ascii="Times New Roman" w:eastAsia="Lucida Sans Unicode" w:hAnsi="Times New Roman" w:cs="Times New Roman"/>
                <w:color w:val="0070C0"/>
                <w:sz w:val="24"/>
                <w:szCs w:val="24"/>
              </w:rPr>
              <w:t xml:space="preserve"> </w:t>
            </w:r>
            <w:r w:rsidR="00D249BD" w:rsidRPr="001E0AA0">
              <w:rPr>
                <w:rFonts w:ascii="Times New Roman" w:eastAsia="Lucida Sans Unicode" w:hAnsi="Times New Roman" w:cs="Times New Roman"/>
                <w:sz w:val="24"/>
                <w:szCs w:val="24"/>
              </w:rPr>
              <w:t>(</w:t>
            </w:r>
            <w:r w:rsidR="00D249BD" w:rsidRPr="001E0AA0">
              <w:rPr>
                <w:rFonts w:ascii="Times New Roman" w:eastAsiaTheme="minorHAnsi" w:hAnsi="Times New Roman" w:cs="Times New Roman"/>
                <w:iCs/>
                <w:sz w:val="24"/>
                <w:szCs w:val="24"/>
                <w:lang w:eastAsia="en-US"/>
              </w:rPr>
              <w:t>Mokomoji</w:t>
            </w:r>
            <w:r w:rsidR="00E946CB">
              <w:rPr>
                <w:rFonts w:ascii="Times New Roman" w:hAnsi="Times New Roman" w:cs="Times New Roman"/>
              </w:rPr>
              <w:t xml:space="preserve"> </w:t>
            </w:r>
            <w:r w:rsidR="00D249BD" w:rsidRPr="001E0AA0">
              <w:rPr>
                <w:rFonts w:ascii="Times New Roman" w:eastAsiaTheme="minorHAnsi" w:hAnsi="Times New Roman" w:cs="Times New Roman"/>
                <w:iCs/>
                <w:sz w:val="24"/>
                <w:szCs w:val="24"/>
                <w:lang w:eastAsia="en-US"/>
              </w:rPr>
              <w:t>tarties ir kirčiavimo programa,</w:t>
            </w:r>
            <w:r w:rsidR="00D249BD" w:rsidRPr="001E0AA0">
              <w:rPr>
                <w:rFonts w:ascii="Times New Roman" w:eastAsia="Lucida Sans Unicode" w:hAnsi="Times New Roman" w:cs="Times New Roman"/>
                <w:sz w:val="24"/>
                <w:szCs w:val="24"/>
              </w:rPr>
              <w:t xml:space="preserve"> priešpaskutinio skiemens taisyklė, veiksmažodžiai)</w:t>
            </w:r>
          </w:p>
          <w:p w14:paraId="63C21115" w14:textId="48A8B9D6" w:rsidR="00D249BD" w:rsidRPr="00E946CB" w:rsidRDefault="0057642B" w:rsidP="00D74F6D">
            <w:pPr>
              <w:autoSpaceDE w:val="0"/>
              <w:autoSpaceDN w:val="0"/>
              <w:adjustRightInd w:val="0"/>
              <w:spacing w:line="360" w:lineRule="auto"/>
              <w:rPr>
                <w:rFonts w:ascii="Times New Roman" w:eastAsiaTheme="minorHAnsi" w:hAnsi="Times New Roman"/>
                <w:iCs/>
                <w:sz w:val="24"/>
                <w:szCs w:val="24"/>
                <w:lang w:eastAsia="en-US"/>
              </w:rPr>
            </w:pPr>
            <w:hyperlink r:id="rId33" w:history="1">
              <w:r w:rsidR="00D249BD" w:rsidRPr="00E946CB">
                <w:rPr>
                  <w:rStyle w:val="Hipersaitas"/>
                  <w:rFonts w:ascii="Times New Roman" w:eastAsia="Lucida Sans Unicode" w:hAnsi="Times New Roman"/>
                  <w:sz w:val="24"/>
                  <w:szCs w:val="24"/>
                </w:rPr>
                <w:t>http://tartis.vdu.lt/kirciavimas/pazengusiesiems/kirciavimo-pagrindai</w:t>
              </w:r>
            </w:hyperlink>
            <w:r w:rsidR="00D249BD" w:rsidRPr="00E946CB">
              <w:rPr>
                <w:rFonts w:ascii="Times New Roman" w:eastAsia="Lucida Sans Unicode" w:hAnsi="Times New Roman"/>
                <w:color w:val="0070C0"/>
                <w:sz w:val="24"/>
                <w:szCs w:val="24"/>
                <w:u w:val="single"/>
              </w:rPr>
              <w:t xml:space="preserve"> </w:t>
            </w:r>
            <w:r w:rsidR="00D249BD" w:rsidRPr="00E946CB">
              <w:rPr>
                <w:rFonts w:ascii="Times New Roman" w:eastAsia="Lucida Sans Unicode" w:hAnsi="Times New Roman"/>
                <w:sz w:val="24"/>
                <w:szCs w:val="24"/>
              </w:rPr>
              <w:t>(</w:t>
            </w:r>
            <w:r w:rsidR="00D249BD" w:rsidRPr="00E946CB">
              <w:rPr>
                <w:rFonts w:ascii="Times New Roman" w:eastAsiaTheme="minorHAnsi" w:hAnsi="Times New Roman"/>
                <w:iCs/>
                <w:sz w:val="24"/>
                <w:szCs w:val="24"/>
                <w:lang w:eastAsia="en-US"/>
              </w:rPr>
              <w:t>Mokomoji</w:t>
            </w:r>
            <w:r w:rsidR="00E946CB" w:rsidRPr="00E946CB">
              <w:rPr>
                <w:rFonts w:ascii="Times New Roman" w:eastAsiaTheme="minorHAnsi" w:hAnsi="Times New Roman"/>
                <w:iCs/>
                <w:sz w:val="24"/>
                <w:szCs w:val="24"/>
                <w:lang w:eastAsia="en-US"/>
              </w:rPr>
              <w:t xml:space="preserve"> </w:t>
            </w:r>
            <w:r w:rsidR="00D249BD" w:rsidRPr="00E946CB">
              <w:rPr>
                <w:rFonts w:ascii="Times New Roman" w:eastAsiaTheme="minorHAnsi" w:hAnsi="Times New Roman"/>
                <w:iCs/>
                <w:sz w:val="24"/>
                <w:szCs w:val="24"/>
                <w:lang w:eastAsia="en-US"/>
              </w:rPr>
              <w:t>tarties ir kirčiavimo programa,</w:t>
            </w:r>
            <w:r w:rsidR="00D249BD" w:rsidRPr="00E946CB">
              <w:rPr>
                <w:rFonts w:ascii="Times New Roman" w:eastAsia="Lucida Sans Unicode" w:hAnsi="Times New Roman"/>
                <w:sz w:val="24"/>
                <w:szCs w:val="24"/>
              </w:rPr>
              <w:t xml:space="preserve"> kirčiavimo taisyklių sąvadas)</w:t>
            </w:r>
          </w:p>
          <w:p w14:paraId="4F57ECDA" w14:textId="6948057E" w:rsidR="00D249BD" w:rsidRPr="00E946CB" w:rsidRDefault="00D249BD" w:rsidP="00D74F6D">
            <w:pPr>
              <w:pStyle w:val="TableContents"/>
              <w:snapToGrid w:val="0"/>
              <w:spacing w:before="120" w:after="120" w:line="360" w:lineRule="auto"/>
              <w:rPr>
                <w:rFonts w:ascii="Times New Roman" w:hAnsi="Times New Roman" w:cs="Times New Roman"/>
                <w:sz w:val="24"/>
                <w:szCs w:val="24"/>
              </w:rPr>
            </w:pPr>
            <w:r w:rsidRPr="00E946CB">
              <w:rPr>
                <w:rFonts w:ascii="Times New Roman" w:hAnsi="Times New Roman" w:cs="Times New Roman"/>
                <w:sz w:val="24"/>
                <w:szCs w:val="24"/>
              </w:rPr>
              <w:t>Prieveiksmių kirčiavimas</w:t>
            </w:r>
          </w:p>
          <w:p w14:paraId="79A25823" w14:textId="07579090" w:rsidR="00D249BD" w:rsidRPr="00E946CB" w:rsidRDefault="0057642B" w:rsidP="00D74F6D">
            <w:pPr>
              <w:autoSpaceDE w:val="0"/>
              <w:autoSpaceDN w:val="0"/>
              <w:adjustRightInd w:val="0"/>
              <w:spacing w:line="360" w:lineRule="auto"/>
              <w:rPr>
                <w:rFonts w:ascii="Times New Roman" w:eastAsiaTheme="minorHAnsi" w:hAnsi="Times New Roman"/>
                <w:iCs/>
                <w:sz w:val="24"/>
                <w:szCs w:val="24"/>
                <w:lang w:eastAsia="en-US"/>
              </w:rPr>
            </w:pPr>
            <w:hyperlink r:id="rId34" w:history="1">
              <w:r w:rsidR="00D249BD" w:rsidRPr="001E0AA0">
                <w:rPr>
                  <w:rStyle w:val="Hipersaitas"/>
                  <w:rFonts w:ascii="Times New Roman" w:eastAsia="Lucida Sans Unicode" w:hAnsi="Times New Roman"/>
                  <w:sz w:val="24"/>
                  <w:szCs w:val="24"/>
                </w:rPr>
                <w:t>http://tartis.vdu.lt/kirciavimas/pazengusiesiems/kirciavimo-pagrindai</w:t>
              </w:r>
            </w:hyperlink>
            <w:r w:rsidR="00D249BD" w:rsidRPr="001E0AA0">
              <w:rPr>
                <w:rFonts w:ascii="Times New Roman" w:eastAsia="Lucida Sans Unicode" w:hAnsi="Times New Roman"/>
                <w:color w:val="0070C0"/>
                <w:sz w:val="24"/>
                <w:szCs w:val="24"/>
              </w:rPr>
              <w:t xml:space="preserve"> </w:t>
            </w:r>
            <w:r w:rsidR="00D249BD" w:rsidRPr="001E0AA0">
              <w:rPr>
                <w:rFonts w:ascii="Times New Roman" w:eastAsia="Lucida Sans Unicode" w:hAnsi="Times New Roman"/>
                <w:sz w:val="24"/>
                <w:szCs w:val="24"/>
              </w:rPr>
              <w:t>(</w:t>
            </w:r>
            <w:r w:rsidR="00D249BD" w:rsidRPr="001E0AA0">
              <w:rPr>
                <w:rFonts w:ascii="Times New Roman" w:eastAsiaTheme="minorHAnsi" w:hAnsi="Times New Roman"/>
                <w:iCs/>
                <w:sz w:val="24"/>
                <w:szCs w:val="24"/>
                <w:lang w:eastAsia="en-US"/>
              </w:rPr>
              <w:t>Mokomoji</w:t>
            </w:r>
            <w:r w:rsidR="00E946CB">
              <w:rPr>
                <w:rFonts w:ascii="Times New Roman" w:eastAsiaTheme="minorHAnsi" w:hAnsi="Times New Roman"/>
                <w:iCs/>
                <w:sz w:val="24"/>
                <w:szCs w:val="24"/>
                <w:lang w:eastAsia="en-US"/>
              </w:rPr>
              <w:t xml:space="preserve"> </w:t>
            </w:r>
            <w:r w:rsidR="00D249BD" w:rsidRPr="001E0AA0">
              <w:rPr>
                <w:rFonts w:ascii="Times New Roman" w:eastAsiaTheme="minorHAnsi" w:hAnsi="Times New Roman"/>
                <w:iCs/>
                <w:sz w:val="24"/>
                <w:szCs w:val="24"/>
                <w:lang w:eastAsia="en-US"/>
              </w:rPr>
              <w:t>tarties ir kirčiavimo programa,</w:t>
            </w:r>
            <w:r w:rsidR="00D249BD" w:rsidRPr="001E0AA0">
              <w:rPr>
                <w:rFonts w:ascii="Times New Roman" w:eastAsia="Lucida Sans Unicode" w:hAnsi="Times New Roman"/>
                <w:sz w:val="24"/>
                <w:szCs w:val="24"/>
              </w:rPr>
              <w:t xml:space="preserve"> kirčiavimo taisyklių sąvadas)</w:t>
            </w:r>
          </w:p>
          <w:p w14:paraId="6EEC597A" w14:textId="113F71E8" w:rsidR="00D249BD" w:rsidRPr="001E0AA0" w:rsidRDefault="00D249BD" w:rsidP="00D74F6D">
            <w:pPr>
              <w:pStyle w:val="TableContents"/>
              <w:snapToGrid w:val="0"/>
              <w:spacing w:before="120" w:after="120" w:line="360" w:lineRule="auto"/>
              <w:ind w:right="-108"/>
              <w:rPr>
                <w:rFonts w:ascii="Times New Roman" w:hAnsi="Times New Roman" w:cs="Times New Roman"/>
                <w:sz w:val="24"/>
                <w:szCs w:val="24"/>
              </w:rPr>
            </w:pPr>
            <w:r w:rsidRPr="001E0AA0">
              <w:rPr>
                <w:rFonts w:ascii="Times New Roman" w:hAnsi="Times New Roman" w:cs="Times New Roman"/>
                <w:sz w:val="24"/>
                <w:szCs w:val="24"/>
              </w:rPr>
              <w:t>Daugiskaitos naudininko taisyklė</w:t>
            </w:r>
          </w:p>
          <w:p w14:paraId="2662A0C0" w14:textId="13CC444C" w:rsidR="00D249BD" w:rsidRPr="00E946CB" w:rsidRDefault="0057642B" w:rsidP="00D74F6D">
            <w:pPr>
              <w:autoSpaceDE w:val="0"/>
              <w:autoSpaceDN w:val="0"/>
              <w:adjustRightInd w:val="0"/>
              <w:spacing w:line="360" w:lineRule="auto"/>
              <w:rPr>
                <w:rFonts w:ascii="Times New Roman" w:eastAsiaTheme="minorHAnsi" w:hAnsi="Times New Roman"/>
                <w:iCs/>
                <w:sz w:val="24"/>
                <w:szCs w:val="24"/>
                <w:lang w:eastAsia="en-US"/>
              </w:rPr>
            </w:pPr>
            <w:hyperlink r:id="rId35" w:history="1">
              <w:r w:rsidR="00D249BD" w:rsidRPr="001E0AA0">
                <w:rPr>
                  <w:rStyle w:val="Hipersaitas"/>
                  <w:rFonts w:ascii="Times New Roman" w:eastAsia="Lucida Sans Unicode" w:hAnsi="Times New Roman"/>
                  <w:sz w:val="24"/>
                  <w:szCs w:val="24"/>
                </w:rPr>
                <w:t>http://tartis.vdu.lt/kirciavimas/pazengusiesiems/kirciavimo-pagrindai</w:t>
              </w:r>
            </w:hyperlink>
            <w:r w:rsidR="00D249BD" w:rsidRPr="001E0AA0">
              <w:rPr>
                <w:rFonts w:ascii="Times New Roman" w:eastAsia="Lucida Sans Unicode" w:hAnsi="Times New Roman"/>
                <w:color w:val="0070C0"/>
                <w:sz w:val="24"/>
                <w:szCs w:val="24"/>
                <w:u w:val="single"/>
              </w:rPr>
              <w:t xml:space="preserve"> </w:t>
            </w:r>
            <w:r w:rsidR="00D249BD" w:rsidRPr="001E0AA0">
              <w:rPr>
                <w:rFonts w:ascii="Times New Roman" w:eastAsia="Lucida Sans Unicode" w:hAnsi="Times New Roman"/>
                <w:sz w:val="24"/>
                <w:szCs w:val="24"/>
              </w:rPr>
              <w:t>(</w:t>
            </w:r>
            <w:r w:rsidR="00D249BD" w:rsidRPr="001E0AA0">
              <w:rPr>
                <w:rFonts w:ascii="Times New Roman" w:eastAsiaTheme="minorHAnsi" w:hAnsi="Times New Roman"/>
                <w:iCs/>
                <w:sz w:val="24"/>
                <w:szCs w:val="24"/>
                <w:lang w:eastAsia="en-US"/>
              </w:rPr>
              <w:t>Mokomoji</w:t>
            </w:r>
            <w:r w:rsidR="00E946CB">
              <w:rPr>
                <w:rFonts w:ascii="Times New Roman" w:eastAsiaTheme="minorHAnsi" w:hAnsi="Times New Roman"/>
                <w:iCs/>
                <w:sz w:val="24"/>
                <w:szCs w:val="24"/>
                <w:lang w:eastAsia="en-US"/>
              </w:rPr>
              <w:t xml:space="preserve"> </w:t>
            </w:r>
            <w:r w:rsidR="00D249BD" w:rsidRPr="001E0AA0">
              <w:rPr>
                <w:rFonts w:ascii="Times New Roman" w:eastAsiaTheme="minorHAnsi" w:hAnsi="Times New Roman"/>
                <w:iCs/>
                <w:sz w:val="24"/>
                <w:szCs w:val="24"/>
                <w:lang w:eastAsia="en-US"/>
              </w:rPr>
              <w:t>tarties ir kirčiavimo programa</w:t>
            </w:r>
            <w:r w:rsidR="00D249BD" w:rsidRPr="001E0AA0">
              <w:rPr>
                <w:rFonts w:ascii="Times New Roman" w:eastAsia="Lucida Sans Unicode" w:hAnsi="Times New Roman"/>
                <w:sz w:val="24"/>
                <w:szCs w:val="24"/>
              </w:rPr>
              <w:t xml:space="preserve"> kirčiavimo taisyklių sąvadas)</w:t>
            </w:r>
          </w:p>
          <w:p w14:paraId="3B063235" w14:textId="33B9D24F" w:rsidR="00D249BD" w:rsidRPr="001E0AA0" w:rsidRDefault="00D249BD" w:rsidP="00D74F6D">
            <w:pPr>
              <w:pStyle w:val="TableContents"/>
              <w:snapToGrid w:val="0"/>
              <w:spacing w:before="120" w:after="120" w:line="360" w:lineRule="auto"/>
              <w:ind w:right="-108"/>
              <w:rPr>
                <w:rFonts w:ascii="Times New Roman" w:eastAsia="Lucida Sans Unicode" w:hAnsi="Times New Roman" w:cs="Times New Roman"/>
                <w:sz w:val="24"/>
                <w:szCs w:val="24"/>
              </w:rPr>
            </w:pPr>
            <w:r w:rsidRPr="001E0AA0">
              <w:rPr>
                <w:rFonts w:ascii="Times New Roman" w:hAnsi="Times New Roman" w:cs="Times New Roman"/>
                <w:sz w:val="24"/>
                <w:szCs w:val="24"/>
              </w:rPr>
              <w:t>Naudojimasis kirčiavimo žodynais ir elektroninėmis kirčiuoklėmis</w:t>
            </w:r>
          </w:p>
          <w:p w14:paraId="3013EBA6" w14:textId="77777777" w:rsidR="00D249BD" w:rsidRPr="001E0AA0" w:rsidRDefault="0057642B" w:rsidP="00D74F6D">
            <w:pPr>
              <w:pStyle w:val="TableContents"/>
              <w:snapToGrid w:val="0"/>
              <w:spacing w:before="120" w:after="120" w:line="360" w:lineRule="auto"/>
              <w:ind w:right="-108"/>
              <w:rPr>
                <w:rFonts w:ascii="Times New Roman" w:hAnsi="Times New Roman" w:cs="Times New Roman"/>
                <w:sz w:val="24"/>
                <w:szCs w:val="24"/>
              </w:rPr>
            </w:pPr>
            <w:hyperlink r:id="rId36" w:history="1">
              <w:r w:rsidR="00D249BD" w:rsidRPr="001E0AA0">
                <w:rPr>
                  <w:rFonts w:ascii="Times New Roman" w:eastAsia="Times New Roman" w:hAnsi="Times New Roman" w:cs="Times New Roman"/>
                  <w:color w:val="0070C0"/>
                  <w:kern w:val="0"/>
                  <w:sz w:val="24"/>
                  <w:szCs w:val="24"/>
                  <w:u w:val="single"/>
                  <w:lang w:bidi="ar-SA"/>
                </w:rPr>
                <w:t>Lietuvių kalbos tarties žodynas</w:t>
              </w:r>
            </w:hyperlink>
            <w:r w:rsidR="00D249BD" w:rsidRPr="001E0AA0">
              <w:rPr>
                <w:rFonts w:ascii="Times New Roman" w:eastAsia="Times New Roman" w:hAnsi="Times New Roman" w:cs="Times New Roman"/>
                <w:color w:val="0070C0"/>
                <w:kern w:val="0"/>
                <w:sz w:val="24"/>
                <w:szCs w:val="24"/>
                <w:lang w:bidi="ar-SA"/>
              </w:rPr>
              <w:t xml:space="preserve"> (</w:t>
            </w:r>
            <w:r w:rsidR="00D249BD" w:rsidRPr="001E0AA0">
              <w:rPr>
                <w:rFonts w:ascii="Times New Roman" w:hAnsi="Times New Roman" w:cs="Times New Roman"/>
                <w:sz w:val="24"/>
                <w:szCs w:val="24"/>
              </w:rPr>
              <w:t>VDU Kompiuterinės lingvistikos centro žodynas skirtas visiems, kas mokosi taisyklingos lietuvių kalbos tarties. Jame pateikta 75 000 žodžių ir jų formų iš rišlių tekstų)</w:t>
            </w:r>
          </w:p>
          <w:p w14:paraId="21CFAD5B" w14:textId="5F4E2669" w:rsidR="00D249BD" w:rsidRPr="001E0AA0" w:rsidRDefault="0057642B" w:rsidP="00D74F6D">
            <w:pPr>
              <w:pStyle w:val="TableContents"/>
              <w:snapToGrid w:val="0"/>
              <w:spacing w:before="120" w:after="120" w:line="360" w:lineRule="auto"/>
              <w:ind w:right="-108"/>
              <w:rPr>
                <w:rFonts w:ascii="Times New Roman" w:hAnsi="Times New Roman" w:cs="Times New Roman"/>
                <w:sz w:val="24"/>
                <w:szCs w:val="24"/>
              </w:rPr>
            </w:pPr>
            <w:hyperlink r:id="rId37" w:history="1">
              <w:r w:rsidR="00D249BD" w:rsidRPr="001E0AA0">
                <w:rPr>
                  <w:rFonts w:ascii="Times New Roman" w:hAnsi="Times New Roman" w:cs="Times New Roman"/>
                  <w:sz w:val="24"/>
                  <w:szCs w:val="24"/>
                </w:rPr>
                <w:t>T</w:t>
              </w:r>
              <w:r w:rsidR="00D249BD" w:rsidRPr="001E0AA0">
                <w:rPr>
                  <w:rFonts w:ascii="Times New Roman" w:eastAsia="Times New Roman" w:hAnsi="Times New Roman" w:cs="Times New Roman"/>
                  <w:kern w:val="0"/>
                  <w:sz w:val="24"/>
                  <w:szCs w:val="24"/>
                  <w:lang w:bidi="ar-SA"/>
                </w:rPr>
                <w:t>arties žodynas</w:t>
              </w:r>
            </w:hyperlink>
            <w:r w:rsidR="00D249BD" w:rsidRPr="001E0AA0">
              <w:rPr>
                <w:rFonts w:ascii="Times New Roman" w:hAnsi="Times New Roman" w:cs="Times New Roman"/>
                <w:sz w:val="24"/>
                <w:szCs w:val="24"/>
              </w:rPr>
              <w:br/>
            </w:r>
            <w:hyperlink r:id="rId38" w:history="1">
              <w:r w:rsidR="00D249BD" w:rsidRPr="001E0AA0">
                <w:rPr>
                  <w:rStyle w:val="Hipersaitas"/>
                  <w:rFonts w:ascii="Times New Roman" w:hAnsi="Times New Roman" w:cs="Times New Roman"/>
                  <w:sz w:val="24"/>
                  <w:szCs w:val="24"/>
                </w:rPr>
                <w:t>http://tartis.vdu.lt/zodynas</w:t>
              </w:r>
            </w:hyperlink>
            <w:r w:rsidR="00D249BD" w:rsidRPr="001E0AA0">
              <w:rPr>
                <w:rFonts w:ascii="Times New Roman" w:hAnsi="Times New Roman" w:cs="Times New Roman"/>
                <w:color w:val="0070C0"/>
                <w:sz w:val="24"/>
                <w:szCs w:val="24"/>
                <w:u w:val="single"/>
              </w:rPr>
              <w:t xml:space="preserve"> </w:t>
            </w:r>
            <w:r w:rsidR="00D249BD" w:rsidRPr="001E0AA0">
              <w:rPr>
                <w:rFonts w:ascii="Times New Roman" w:hAnsi="Times New Roman" w:cs="Times New Roman"/>
                <w:sz w:val="24"/>
                <w:szCs w:val="24"/>
              </w:rPr>
              <w:t>(Mokomoji tarties ir kirčiavimo programa)</w:t>
            </w:r>
          </w:p>
          <w:p w14:paraId="373A48B6" w14:textId="77777777" w:rsidR="00D249BD" w:rsidRPr="001E0AA0" w:rsidRDefault="00D249BD" w:rsidP="00D74F6D">
            <w:pPr>
              <w:spacing w:before="100" w:beforeAutospacing="1" w:after="100" w:afterAutospacing="1"/>
              <w:rPr>
                <w:rFonts w:ascii="Times New Roman" w:hAnsi="Times New Roman"/>
                <w:sz w:val="24"/>
                <w:szCs w:val="24"/>
              </w:rPr>
            </w:pPr>
            <w:r w:rsidRPr="001E0AA0">
              <w:rPr>
                <w:rFonts w:ascii="Times New Roman" w:hAnsi="Times New Roman"/>
                <w:sz w:val="24"/>
                <w:szCs w:val="24"/>
              </w:rPr>
              <w:t>Kirčiavimo žodynas</w:t>
            </w:r>
          </w:p>
          <w:p w14:paraId="736EAD3B" w14:textId="723796ED" w:rsidR="00D249BD" w:rsidRPr="001E0AA0" w:rsidRDefault="0057642B" w:rsidP="00D74F6D">
            <w:pPr>
              <w:spacing w:before="100" w:beforeAutospacing="1" w:after="100" w:afterAutospacing="1"/>
              <w:rPr>
                <w:rFonts w:ascii="Times New Roman" w:hAnsi="Times New Roman"/>
                <w:color w:val="0070C0"/>
                <w:sz w:val="24"/>
                <w:szCs w:val="24"/>
                <w:u w:val="single"/>
              </w:rPr>
            </w:pPr>
            <w:hyperlink r:id="rId39" w:history="1">
              <w:r w:rsidR="00D249BD" w:rsidRPr="001E0AA0">
                <w:rPr>
                  <w:rStyle w:val="Hipersaitas"/>
                  <w:rFonts w:ascii="Times New Roman" w:hAnsi="Times New Roman"/>
                  <w:sz w:val="24"/>
                  <w:szCs w:val="24"/>
                </w:rPr>
                <w:t>http://www.zodynas.lt/kirciavimo-zodynas</w:t>
              </w:r>
            </w:hyperlink>
          </w:p>
          <w:p w14:paraId="083DFFB5" w14:textId="3C89970C" w:rsidR="00D249BD" w:rsidRPr="001E0AA0" w:rsidRDefault="00D249BD" w:rsidP="00D74F6D">
            <w:pPr>
              <w:spacing w:before="100" w:beforeAutospacing="1" w:after="100" w:afterAutospacing="1"/>
              <w:rPr>
                <w:rFonts w:ascii="Times New Roman" w:hAnsi="Times New Roman"/>
                <w:sz w:val="24"/>
                <w:szCs w:val="24"/>
              </w:rPr>
            </w:pPr>
            <w:r w:rsidRPr="001E0AA0">
              <w:rPr>
                <w:rFonts w:ascii="Times New Roman" w:hAnsi="Times New Roman"/>
                <w:sz w:val="24"/>
                <w:szCs w:val="24"/>
              </w:rPr>
              <w:t>Kirčiavimas internetu</w:t>
            </w:r>
            <w:r w:rsidRPr="001E0AA0">
              <w:rPr>
                <w:rFonts w:ascii="Times New Roman" w:hAnsi="Times New Roman"/>
                <w:b/>
                <w:sz w:val="24"/>
                <w:szCs w:val="24"/>
              </w:rPr>
              <w:t xml:space="preserve"> </w:t>
            </w:r>
            <w:r w:rsidR="00586FDC">
              <w:rPr>
                <w:rFonts w:ascii="Times New Roman" w:hAnsi="Times New Roman"/>
                <w:sz w:val="24"/>
                <w:szCs w:val="24"/>
              </w:rPr>
              <w:t>(T</w:t>
            </w:r>
            <w:r w:rsidRPr="001E0AA0">
              <w:rPr>
                <w:rFonts w:ascii="Times New Roman" w:hAnsi="Times New Roman"/>
                <w:sz w:val="24"/>
                <w:szCs w:val="24"/>
              </w:rPr>
              <w:t>ai programa, kirčiuojanti lietuvišką tekstą)</w:t>
            </w:r>
          </w:p>
          <w:p w14:paraId="4D877568" w14:textId="77777777" w:rsidR="00D249BD" w:rsidRPr="001E0AA0" w:rsidRDefault="0057642B" w:rsidP="00D74F6D">
            <w:pPr>
              <w:spacing w:before="100" w:beforeAutospacing="1" w:after="100" w:afterAutospacing="1"/>
              <w:rPr>
                <w:rStyle w:val="Hipersaitas"/>
                <w:rFonts w:ascii="Times New Roman" w:hAnsi="Times New Roman"/>
                <w:sz w:val="24"/>
                <w:szCs w:val="24"/>
              </w:rPr>
            </w:pPr>
            <w:hyperlink r:id="rId40" w:history="1">
              <w:r w:rsidR="00D249BD" w:rsidRPr="001E0AA0">
                <w:rPr>
                  <w:rStyle w:val="Hipersaitas"/>
                  <w:rFonts w:ascii="Times New Roman" w:hAnsi="Times New Roman"/>
                  <w:sz w:val="24"/>
                  <w:szCs w:val="24"/>
                </w:rPr>
                <w:t>http://donelaitis.vdu.lt/main.php?id=4&amp;nr=9_1</w:t>
              </w:r>
            </w:hyperlink>
          </w:p>
          <w:p w14:paraId="058C79BD" w14:textId="58A32632" w:rsidR="00D249BD" w:rsidRPr="001E0AA0" w:rsidRDefault="00D249BD" w:rsidP="00D74F6D">
            <w:pPr>
              <w:spacing w:before="100" w:beforeAutospacing="1" w:after="100" w:afterAutospacing="1"/>
              <w:rPr>
                <w:rFonts w:ascii="Times New Roman" w:hAnsi="Times New Roman"/>
                <w:sz w:val="24"/>
                <w:szCs w:val="24"/>
              </w:rPr>
            </w:pPr>
            <w:r w:rsidRPr="001E0AA0">
              <w:rPr>
                <w:rFonts w:ascii="Times New Roman" w:hAnsi="Times New Roman"/>
                <w:sz w:val="24"/>
                <w:szCs w:val="24"/>
              </w:rPr>
              <w:t>Kirčiuotų tekstų chrestomatija</w:t>
            </w:r>
          </w:p>
          <w:p w14:paraId="60AFE887" w14:textId="07B00B1B" w:rsidR="00D93A49" w:rsidRPr="001E0AA0" w:rsidRDefault="0057642B" w:rsidP="00D74F6D">
            <w:pPr>
              <w:spacing w:before="120" w:after="120" w:line="360" w:lineRule="auto"/>
              <w:rPr>
                <w:rFonts w:ascii="Times New Roman" w:hAnsi="Times New Roman"/>
                <w:color w:val="0563C1" w:themeColor="hyperlink"/>
                <w:sz w:val="24"/>
                <w:szCs w:val="24"/>
                <w:u w:val="single"/>
              </w:rPr>
            </w:pPr>
            <w:hyperlink r:id="rId41" w:history="1">
              <w:r w:rsidR="00D249BD" w:rsidRPr="001E0AA0">
                <w:rPr>
                  <w:rStyle w:val="Hipersaitas"/>
                  <w:rFonts w:ascii="Times New Roman" w:hAnsi="Times New Roman"/>
                  <w:sz w:val="24"/>
                  <w:szCs w:val="24"/>
                </w:rPr>
                <w:t>http://www.esparama.lt/documents/10157/490675/2014_Kirciuotu_tekstu_chrestomatija_mok_knyga.pdf/4e187979-e3f1-4254-8b48-5b9f7025c3d6</w:t>
              </w:r>
            </w:hyperlink>
          </w:p>
        </w:tc>
      </w:tr>
      <w:tr w:rsidR="007F75C1" w:rsidRPr="001E0AA0" w14:paraId="107450CF" w14:textId="77777777" w:rsidTr="00D74F6D">
        <w:trPr>
          <w:trHeight w:val="590"/>
        </w:trPr>
        <w:tc>
          <w:tcPr>
            <w:tcW w:w="14737" w:type="dxa"/>
            <w:gridSpan w:val="2"/>
            <w:tcBorders>
              <w:top w:val="single" w:sz="4" w:space="0" w:color="000000"/>
              <w:left w:val="single" w:sz="4" w:space="0" w:color="000000"/>
              <w:bottom w:val="single" w:sz="4" w:space="0" w:color="auto"/>
              <w:right w:val="single" w:sz="4" w:space="0" w:color="000000"/>
            </w:tcBorders>
            <w:shd w:val="clear" w:color="auto" w:fill="F7CAAC" w:themeFill="accent2" w:themeFillTint="66"/>
          </w:tcPr>
          <w:p w14:paraId="408A3086" w14:textId="7BB31C7A" w:rsidR="007F75C1" w:rsidRPr="001E0AA0" w:rsidRDefault="007F75C1" w:rsidP="00D74F6D">
            <w:pPr>
              <w:pStyle w:val="TableContents"/>
              <w:snapToGrid w:val="0"/>
              <w:spacing w:before="120" w:after="120" w:line="360" w:lineRule="auto"/>
              <w:ind w:right="-108"/>
              <w:jc w:val="center"/>
              <w:rPr>
                <w:rFonts w:ascii="Times New Roman" w:hAnsi="Times New Roman" w:cs="Times New Roman"/>
                <w:b/>
                <w:sz w:val="24"/>
                <w:szCs w:val="24"/>
              </w:rPr>
            </w:pPr>
            <w:r w:rsidRPr="001E0AA0">
              <w:rPr>
                <w:rFonts w:ascii="Times New Roman" w:hAnsi="Times New Roman" w:cs="Times New Roman"/>
                <w:b/>
                <w:sz w:val="24"/>
                <w:szCs w:val="24"/>
              </w:rPr>
              <w:t>Morfologija ir rašyba</w:t>
            </w:r>
          </w:p>
        </w:tc>
      </w:tr>
      <w:tr w:rsidR="007F75C1" w:rsidRPr="001E0AA0" w14:paraId="0A700070" w14:textId="77777777" w:rsidTr="00D74F6D">
        <w:trPr>
          <w:trHeight w:val="965"/>
        </w:trPr>
        <w:tc>
          <w:tcPr>
            <w:tcW w:w="4106" w:type="dxa"/>
            <w:tcBorders>
              <w:top w:val="single" w:sz="4" w:space="0" w:color="auto"/>
              <w:left w:val="single" w:sz="4" w:space="0" w:color="000000"/>
              <w:bottom w:val="single" w:sz="4" w:space="0" w:color="auto"/>
            </w:tcBorders>
            <w:shd w:val="clear" w:color="auto" w:fill="FBE4D5" w:themeFill="accent2" w:themeFillTint="33"/>
          </w:tcPr>
          <w:p w14:paraId="7C54543B" w14:textId="7DEE65D0"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Įvardis.</w:t>
            </w:r>
          </w:p>
          <w:p w14:paraId="4A306886"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Įvardžio reikšmė ir gramatiniai požymiai.</w:t>
            </w:r>
          </w:p>
          <w:p w14:paraId="3E26B7B8"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Įvardžių skyriai.</w:t>
            </w:r>
          </w:p>
          <w:p w14:paraId="6E62DBEB"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Įvardžių linksniavimas, rašyba, kirčiavimas bei vartojimo ypatumai.</w:t>
            </w:r>
          </w:p>
          <w:p w14:paraId="619BAA8C"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Skaitvardis.</w:t>
            </w:r>
          </w:p>
          <w:p w14:paraId="2BEAB785"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Skaitvardžių reikšmė, gramatiniai požymiai.</w:t>
            </w:r>
          </w:p>
          <w:p w14:paraId="668F2A0D"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Skaitvardžių skyriai, kiekinių skaitvardžių poskyriai.</w:t>
            </w:r>
          </w:p>
          <w:p w14:paraId="1D4D3288"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Dauginių ir kuopinių skaitvardžių daryba, vartojimas.</w:t>
            </w:r>
          </w:p>
          <w:p w14:paraId="35983DE9"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Skaitvardžių kaitymo, rašybos ir kirčiavimo ypatumai.</w:t>
            </w:r>
          </w:p>
          <w:p w14:paraId="2C8BD775"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Skaitvardžių rūšys pagal sandarą.</w:t>
            </w:r>
          </w:p>
          <w:p w14:paraId="0BD565BE"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Įvardžiuotinių skaitvardžių linksniavimas, rašyba, vartojimas.</w:t>
            </w:r>
          </w:p>
          <w:p w14:paraId="14ACF362"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Samplaikinių skaitvardžių linksniavimas.</w:t>
            </w:r>
          </w:p>
          <w:p w14:paraId="4A01A369"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Romėniški skaitmenys, vartojimas.</w:t>
            </w:r>
          </w:p>
          <w:p w14:paraId="3BE6BE73"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Datos, matų, piniginių vienetų santrumpos.</w:t>
            </w:r>
          </w:p>
          <w:p w14:paraId="1E250A4F"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Veiksmažodžio asmenuojamųjų formų kartojimas.</w:t>
            </w:r>
          </w:p>
          <w:p w14:paraId="0E094BF3"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Veiksmažodžio neasmenuojamosios formos.</w:t>
            </w:r>
          </w:p>
          <w:p w14:paraId="15B35530"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Dalyvio reikšmė, gramatiniai požymiai.</w:t>
            </w:r>
          </w:p>
          <w:p w14:paraId="1BD7D6D9"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Dalyvių rūšys, vartojimo ir kirčiavimo ypatumai.</w:t>
            </w:r>
          </w:p>
          <w:p w14:paraId="425A1674"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Dalyvis sakinyje. Dalyviniai tariniai ir pažyminiai.</w:t>
            </w:r>
          </w:p>
          <w:p w14:paraId="151C2EE5"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Veikiamųjų dalyvių laikai, daryba, vartojimas.</w:t>
            </w:r>
          </w:p>
          <w:p w14:paraId="753FB6FE"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Veikiamųjų dalyvių linksniavimas, rašyba.</w:t>
            </w:r>
          </w:p>
          <w:p w14:paraId="285C2A22"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Neveikiamųjų dalyvių laikai, daryba.</w:t>
            </w:r>
          </w:p>
          <w:p w14:paraId="72C91791" w14:textId="77777777" w:rsidR="00E1721F" w:rsidRPr="001E0AA0" w:rsidRDefault="00E1721F" w:rsidP="00D74F6D">
            <w:pPr>
              <w:spacing w:after="160" w:line="259"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Sangrąžiniai dalyviai.</w:t>
            </w:r>
          </w:p>
          <w:p w14:paraId="5C5F3607" w14:textId="77777777" w:rsidR="00E1721F" w:rsidRPr="001E0AA0" w:rsidRDefault="00E1721F" w:rsidP="00D74F6D">
            <w:pPr>
              <w:pStyle w:val="TableContents"/>
              <w:snapToGrid w:val="0"/>
              <w:spacing w:before="120" w:after="120"/>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Įvardžiuotiniai dalyviai, jų rašyba, vartojimas.</w:t>
            </w:r>
          </w:p>
          <w:p w14:paraId="4B8CFB2F" w14:textId="262F19BB" w:rsidR="00E1721F" w:rsidRPr="001E0AA0" w:rsidRDefault="00E1721F" w:rsidP="00D74F6D">
            <w:pPr>
              <w:pStyle w:val="TableContents"/>
              <w:snapToGrid w:val="0"/>
              <w:spacing w:before="120" w:after="120"/>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Pusdalyvio gramatiniai požymiai, daryba, vartojimo ir kirčiavimo ypatumai.</w:t>
            </w:r>
          </w:p>
          <w:p w14:paraId="7A8D0DC4" w14:textId="77777777" w:rsidR="00E1721F" w:rsidRPr="001E0AA0" w:rsidRDefault="00E1721F" w:rsidP="00D74F6D">
            <w:pPr>
              <w:pStyle w:val="TableContents"/>
              <w:snapToGrid w:val="0"/>
              <w:spacing w:before="120" w:after="120"/>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Padalyvio gramatiniai požymiai, daryba, vartojimo ypatumai.</w:t>
            </w:r>
          </w:p>
          <w:p w14:paraId="1056144A" w14:textId="77777777" w:rsidR="00E1721F" w:rsidRPr="001E0AA0" w:rsidRDefault="00E1721F" w:rsidP="00D74F6D">
            <w:pPr>
              <w:pStyle w:val="TableContents"/>
              <w:snapToGrid w:val="0"/>
              <w:spacing w:before="120" w:after="120"/>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Aplinkybės, reiškiamos dalyviu, pusdalyviu ir padalyviu.</w:t>
            </w:r>
          </w:p>
          <w:p w14:paraId="51550691" w14:textId="77777777" w:rsidR="00E1721F" w:rsidRPr="001E0AA0" w:rsidRDefault="00E1721F" w:rsidP="00D74F6D">
            <w:pPr>
              <w:pStyle w:val="TableContents"/>
              <w:snapToGrid w:val="0"/>
              <w:spacing w:before="120" w:after="120"/>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Prieveiksmio reikšmė ir gramatiniai požymiai.</w:t>
            </w:r>
          </w:p>
          <w:p w14:paraId="45E9BE8B" w14:textId="4A00CB96" w:rsidR="00E1721F" w:rsidRPr="001E0AA0" w:rsidRDefault="00E1721F" w:rsidP="00D74F6D">
            <w:pPr>
              <w:pStyle w:val="TableContents"/>
              <w:snapToGrid w:val="0"/>
              <w:spacing w:before="120" w:after="120"/>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Prieveiksmių skyriai, daryba, laipsniavimas ir kirčiavimo ypatumai.</w:t>
            </w:r>
          </w:p>
          <w:p w14:paraId="32D5E628" w14:textId="731D4B38" w:rsidR="00E1721F" w:rsidRPr="001E0AA0" w:rsidRDefault="00E1721F" w:rsidP="00D74F6D">
            <w:pPr>
              <w:pStyle w:val="TableContents"/>
              <w:snapToGrid w:val="0"/>
              <w:spacing w:before="120" w:after="120"/>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Būdvardžio bevardės giminės ir pr</w:t>
            </w:r>
            <w:r w:rsidR="0052374C" w:rsidRPr="001E0AA0">
              <w:rPr>
                <w:rFonts w:ascii="Times New Roman" w:eastAsia="Lucida Sans Unicode" w:hAnsi="Times New Roman" w:cs="Times New Roman"/>
                <w:sz w:val="24"/>
                <w:szCs w:val="24"/>
              </w:rPr>
              <w:t xml:space="preserve">ieveiksmių rašybos ir vartojimo </w:t>
            </w:r>
            <w:r w:rsidRPr="001E0AA0">
              <w:rPr>
                <w:rFonts w:ascii="Times New Roman" w:eastAsia="Lucida Sans Unicode" w:hAnsi="Times New Roman" w:cs="Times New Roman"/>
                <w:sz w:val="24"/>
                <w:szCs w:val="24"/>
              </w:rPr>
              <w:t>skirtumai.</w:t>
            </w:r>
          </w:p>
          <w:p w14:paraId="594CDDA7" w14:textId="025F3D15" w:rsidR="007F75C1" w:rsidRPr="001E0AA0" w:rsidRDefault="007F75C1" w:rsidP="00D74F6D">
            <w:pPr>
              <w:pStyle w:val="TableContents"/>
              <w:snapToGrid w:val="0"/>
              <w:spacing w:before="120" w:after="120"/>
              <w:ind w:right="-108"/>
              <w:rPr>
                <w:rFonts w:ascii="Times New Roman" w:eastAsia="Lucida Sans Unicode" w:hAnsi="Times New Roman" w:cs="Times New Roman"/>
                <w:sz w:val="24"/>
                <w:szCs w:val="24"/>
              </w:rPr>
            </w:pPr>
          </w:p>
        </w:tc>
        <w:tc>
          <w:tcPr>
            <w:tcW w:w="10631" w:type="dxa"/>
            <w:tcBorders>
              <w:top w:val="single" w:sz="4" w:space="0" w:color="auto"/>
              <w:left w:val="single" w:sz="4" w:space="0" w:color="000000"/>
              <w:bottom w:val="single" w:sz="4" w:space="0" w:color="auto"/>
              <w:right w:val="single" w:sz="4" w:space="0" w:color="000000"/>
            </w:tcBorders>
            <w:shd w:val="clear" w:color="auto" w:fill="auto"/>
          </w:tcPr>
          <w:p w14:paraId="170696B0" w14:textId="58906228" w:rsidR="006457CC" w:rsidRPr="001E0AA0" w:rsidRDefault="004D4C99" w:rsidP="00D74F6D">
            <w:pPr>
              <w:pStyle w:val="TableContents"/>
              <w:snapToGrid w:val="0"/>
              <w:spacing w:before="120" w:after="120" w:line="276" w:lineRule="auto"/>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Įvardis</w:t>
            </w:r>
          </w:p>
          <w:p w14:paraId="585A41A6" w14:textId="244EABA7" w:rsidR="004D4C99" w:rsidRPr="001E0AA0" w:rsidRDefault="0057642B" w:rsidP="00D74F6D">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hyperlink r:id="rId42" w:history="1">
              <w:r w:rsidR="004D4C99" w:rsidRPr="001E0AA0">
                <w:rPr>
                  <w:rStyle w:val="Hipersaitas"/>
                  <w:rFonts w:ascii="Times New Roman" w:eastAsia="Lucida Sans Unicode" w:hAnsi="Times New Roman" w:cs="Times New Roman"/>
                  <w:color w:val="0070C0"/>
                  <w:sz w:val="24"/>
                  <w:szCs w:val="24"/>
                </w:rPr>
                <w:t>http://www.šaltiniai.info/files/kalba/KJ00/Lietuvi%C5%B3_kalbos_%C5%BEinynas._%C4%AEvardis.KJ1803.pdf</w:t>
              </w:r>
            </w:hyperlink>
          </w:p>
          <w:p w14:paraId="27C5B7C0" w14:textId="0F4278C8" w:rsidR="006C4F77" w:rsidRPr="001E0AA0" w:rsidRDefault="0057642B" w:rsidP="00D74F6D">
            <w:pPr>
              <w:pStyle w:val="TableContents"/>
              <w:snapToGrid w:val="0"/>
              <w:spacing w:before="120" w:after="120" w:line="360" w:lineRule="auto"/>
              <w:ind w:right="-108"/>
              <w:rPr>
                <w:rFonts w:ascii="Times New Roman" w:eastAsia="Lucida Sans Unicode" w:hAnsi="Times New Roman" w:cs="Times New Roman"/>
                <w:sz w:val="24"/>
                <w:szCs w:val="24"/>
              </w:rPr>
            </w:pPr>
            <w:hyperlink r:id="rId43" w:history="1">
              <w:r w:rsidR="00DE3CBE" w:rsidRPr="001E0AA0">
                <w:rPr>
                  <w:rStyle w:val="Hipersaitas"/>
                  <w:rFonts w:ascii="Times New Roman" w:eastAsia="Lucida Sans Unicode" w:hAnsi="Times New Roman" w:cs="Times New Roman"/>
                  <w:sz w:val="24"/>
                  <w:szCs w:val="24"/>
                </w:rPr>
                <w:t>http://www.šaltiniai.info/files/kalba/KJ00/Lietuvių_kalbos_žinynas._Įvardžių_reikšmė_ir_gramatinės_ypatybės.KJ1502.pdf</w:t>
              </w:r>
            </w:hyperlink>
            <w:r w:rsidR="006C4F77" w:rsidRPr="001E0AA0">
              <w:rPr>
                <w:rFonts w:ascii="Times New Roman" w:eastAsia="Lucida Sans Unicode" w:hAnsi="Times New Roman" w:cs="Times New Roman"/>
                <w:color w:val="0070C0"/>
                <w:sz w:val="24"/>
                <w:szCs w:val="24"/>
              </w:rPr>
              <w:t xml:space="preserve"> </w:t>
            </w:r>
            <w:r w:rsidR="006C4F77" w:rsidRPr="001E0AA0">
              <w:rPr>
                <w:rFonts w:ascii="Times New Roman" w:eastAsia="Lucida Sans Unicode" w:hAnsi="Times New Roman" w:cs="Times New Roman"/>
                <w:sz w:val="24"/>
                <w:szCs w:val="24"/>
              </w:rPr>
              <w:t>(</w:t>
            </w:r>
            <w:r w:rsidR="000A5229" w:rsidRPr="001E0AA0">
              <w:rPr>
                <w:rFonts w:ascii="Times New Roman" w:eastAsia="Lucida Sans Unicode" w:hAnsi="Times New Roman" w:cs="Times New Roman"/>
                <w:sz w:val="24"/>
                <w:szCs w:val="24"/>
              </w:rPr>
              <w:t>Įvardžių reikšmė ir gramatinės ypatybės)</w:t>
            </w:r>
          </w:p>
          <w:p w14:paraId="7D369CF0" w14:textId="1378532B" w:rsidR="004732F1" w:rsidRPr="001E0AA0" w:rsidRDefault="0057642B" w:rsidP="00D74F6D">
            <w:pPr>
              <w:pStyle w:val="TableContents"/>
              <w:snapToGrid w:val="0"/>
              <w:spacing w:before="120" w:after="120" w:line="360" w:lineRule="auto"/>
              <w:ind w:right="-108"/>
              <w:rPr>
                <w:rFonts w:ascii="Times New Roman" w:eastAsia="Lucida Sans Unicode" w:hAnsi="Times New Roman" w:cs="Times New Roman"/>
                <w:sz w:val="24"/>
                <w:szCs w:val="24"/>
              </w:rPr>
            </w:pPr>
            <w:hyperlink r:id="rId44" w:history="1">
              <w:r w:rsidR="004D4C99" w:rsidRPr="001E0AA0">
                <w:rPr>
                  <w:rStyle w:val="Hipersaitas"/>
                  <w:rFonts w:ascii="Times New Roman" w:eastAsia="Lucida Sans Unicode" w:hAnsi="Times New Roman" w:cs="Times New Roman"/>
                  <w:sz w:val="24"/>
                  <w:szCs w:val="24"/>
                </w:rPr>
                <w:t>http://www.šaltiniai.info/files/kalba/KJ00/Kalbos_dalių_sistema_lietuvių_kalboje._Lentelė.KJ0000.pdf</w:t>
              </w:r>
            </w:hyperlink>
            <w:r w:rsidR="004D4C99" w:rsidRPr="001E0AA0">
              <w:rPr>
                <w:rFonts w:ascii="Times New Roman" w:eastAsia="Lucida Sans Unicode" w:hAnsi="Times New Roman" w:cs="Times New Roman"/>
                <w:sz w:val="24"/>
                <w:szCs w:val="24"/>
              </w:rPr>
              <w:t xml:space="preserve"> </w:t>
            </w:r>
            <w:r w:rsidR="004D4C99" w:rsidRPr="001E0AA0">
              <w:rPr>
                <w:rFonts w:ascii="Times New Roman" w:hAnsi="Times New Roman" w:cs="Times New Roman"/>
                <w:sz w:val="24"/>
                <w:szCs w:val="24"/>
              </w:rPr>
              <w:t>(</w:t>
            </w:r>
            <w:r w:rsidR="004D4C99" w:rsidRPr="001E0AA0">
              <w:rPr>
                <w:rFonts w:ascii="Times New Roman" w:eastAsia="Lucida Sans Unicode" w:hAnsi="Times New Roman" w:cs="Times New Roman"/>
                <w:sz w:val="24"/>
                <w:szCs w:val="24"/>
              </w:rPr>
              <w:t>Kalbos dalių sis</w:t>
            </w:r>
            <w:r w:rsidR="00E6146E" w:rsidRPr="001E0AA0">
              <w:rPr>
                <w:rFonts w:ascii="Times New Roman" w:eastAsia="Lucida Sans Unicode" w:hAnsi="Times New Roman" w:cs="Times New Roman"/>
                <w:sz w:val="24"/>
                <w:szCs w:val="24"/>
              </w:rPr>
              <w:t>tema lietuvių kalboje. Lentelė)</w:t>
            </w:r>
          </w:p>
          <w:p w14:paraId="2D162DC4" w14:textId="332FAC9B" w:rsidR="009A74FC" w:rsidRPr="001E0AA0" w:rsidRDefault="009A74FC" w:rsidP="00D74F6D">
            <w:pPr>
              <w:spacing w:before="120" w:after="120" w:line="360"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Skaitvardis</w:t>
            </w:r>
          </w:p>
          <w:p w14:paraId="05A5E5E0" w14:textId="005102FB" w:rsidR="00AA01B8" w:rsidRPr="001E0AA0" w:rsidRDefault="0057642B" w:rsidP="00D74F6D">
            <w:pPr>
              <w:spacing w:after="160" w:line="360" w:lineRule="auto"/>
              <w:rPr>
                <w:rFonts w:ascii="Times New Roman" w:eastAsia="Lucida Sans Unicode" w:hAnsi="Times New Roman"/>
                <w:kern w:val="1"/>
                <w:sz w:val="24"/>
                <w:szCs w:val="24"/>
                <w:lang w:bidi="hi-IN"/>
              </w:rPr>
            </w:pPr>
            <w:hyperlink r:id="rId45" w:history="1">
              <w:r w:rsidR="000352C6" w:rsidRPr="001E0AA0">
                <w:rPr>
                  <w:rStyle w:val="Hipersaitas"/>
                  <w:rFonts w:ascii="Times New Roman" w:eastAsia="Lucida Sans Unicode" w:hAnsi="Times New Roman"/>
                  <w:kern w:val="1"/>
                  <w:sz w:val="24"/>
                  <w:szCs w:val="24"/>
                  <w:lang w:bidi="hi-IN"/>
                </w:rPr>
                <w:t>http://www.šaltiniai.info/files/kalba/KJ00/Lietuvi%C5%B3_kalbos_%C5%BEinynas._Skaitvard%C5%BEi%C5%B3_reik%C5%A1m%C4%97_ir_gramatin%C4%97s_ypatyb%C4%97s.KJ1802.pdf</w:t>
              </w:r>
            </w:hyperlink>
            <w:r w:rsidR="000352C6" w:rsidRPr="001E0AA0">
              <w:rPr>
                <w:rFonts w:ascii="Times New Roman" w:eastAsia="Lucida Sans Unicode" w:hAnsi="Times New Roman"/>
                <w:color w:val="0070C0"/>
                <w:kern w:val="1"/>
                <w:sz w:val="24"/>
                <w:szCs w:val="24"/>
                <w:lang w:bidi="hi-IN"/>
              </w:rPr>
              <w:t xml:space="preserve"> </w:t>
            </w:r>
            <w:r w:rsidR="000352C6" w:rsidRPr="001E0AA0">
              <w:rPr>
                <w:rFonts w:ascii="Times New Roman" w:eastAsia="Lucida Sans Unicode" w:hAnsi="Times New Roman"/>
                <w:kern w:val="1"/>
                <w:sz w:val="24"/>
                <w:szCs w:val="24"/>
                <w:lang w:bidi="hi-IN"/>
              </w:rPr>
              <w:t>(Skaitvardžių reikšmė ir gramatinės ypatybės)</w:t>
            </w:r>
          </w:p>
          <w:p w14:paraId="62E53DBE" w14:textId="26EA11D4" w:rsidR="001F0026" w:rsidRPr="001E0AA0" w:rsidRDefault="001F0026" w:rsidP="00D74F6D">
            <w:pPr>
              <w:spacing w:after="160" w:line="360"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Įvardžiuotinių skaitvardžių linksniavimas, rašyba, vartojimas</w:t>
            </w:r>
          </w:p>
          <w:p w14:paraId="61735F32" w14:textId="4AB3AB2D" w:rsidR="00E6146E" w:rsidRPr="001E0AA0" w:rsidRDefault="0057642B" w:rsidP="00D74F6D">
            <w:pPr>
              <w:spacing w:after="160" w:line="360" w:lineRule="auto"/>
              <w:rPr>
                <w:rFonts w:ascii="Times New Roman" w:hAnsi="Times New Roman"/>
                <w:bCs/>
                <w:sz w:val="24"/>
                <w:szCs w:val="24"/>
                <w:lang w:val="en"/>
              </w:rPr>
            </w:pPr>
            <w:hyperlink r:id="rId46" w:history="1">
              <w:r w:rsidR="00BD1E73" w:rsidRPr="001E0AA0">
                <w:rPr>
                  <w:rStyle w:val="Hipersaitas"/>
                  <w:rFonts w:ascii="Times New Roman" w:eastAsia="Lucida Sans Unicode" w:hAnsi="Times New Roman"/>
                  <w:kern w:val="1"/>
                  <w:sz w:val="24"/>
                  <w:szCs w:val="24"/>
                  <w:lang w:bidi="hi-IN"/>
                </w:rPr>
                <w:t>http://lietuviu7-8.mkp.emokykla.lt/lt/mo/zinynas/ivardziuotiniu_formu_galuniu_rasyba/</w:t>
              </w:r>
            </w:hyperlink>
            <w:r w:rsidR="00BD1E73" w:rsidRPr="001E0AA0">
              <w:rPr>
                <w:rFonts w:ascii="Times New Roman" w:eastAsia="Lucida Sans Unicode" w:hAnsi="Times New Roman"/>
                <w:color w:val="0070C0"/>
                <w:kern w:val="1"/>
                <w:sz w:val="24"/>
                <w:szCs w:val="24"/>
                <w:u w:val="single"/>
                <w:lang w:bidi="hi-IN"/>
              </w:rPr>
              <w:t xml:space="preserve"> </w:t>
            </w:r>
            <w:r w:rsidR="00BD1E73" w:rsidRPr="001E0AA0">
              <w:rPr>
                <w:rFonts w:ascii="Times New Roman" w:eastAsia="Lucida Sans Unicode" w:hAnsi="Times New Roman"/>
                <w:kern w:val="1"/>
                <w:sz w:val="24"/>
                <w:szCs w:val="24"/>
                <w:lang w:bidi="hi-IN"/>
              </w:rPr>
              <w:t xml:space="preserve">(SMP, </w:t>
            </w:r>
            <w:r w:rsidR="00BD1E73" w:rsidRPr="001E0AA0">
              <w:rPr>
                <w:rFonts w:ascii="Times New Roman" w:hAnsi="Times New Roman"/>
                <w:bCs/>
                <w:sz w:val="24"/>
                <w:szCs w:val="24"/>
                <w:lang w:val="en"/>
              </w:rPr>
              <w:t>Įvardžiuotinių formų galūnių rašyba)</w:t>
            </w:r>
          </w:p>
          <w:p w14:paraId="3827AFF1" w14:textId="4AC0AFE5" w:rsidR="001F0026" w:rsidRPr="001E0AA0" w:rsidRDefault="0057642B" w:rsidP="00D74F6D">
            <w:pPr>
              <w:spacing w:after="160" w:line="360" w:lineRule="auto"/>
              <w:rPr>
                <w:rFonts w:ascii="Times New Roman" w:eastAsia="Lucida Sans Unicode" w:hAnsi="Times New Roman"/>
                <w:kern w:val="1"/>
                <w:sz w:val="24"/>
                <w:szCs w:val="24"/>
                <w:lang w:bidi="hi-IN"/>
              </w:rPr>
            </w:pPr>
            <w:hyperlink r:id="rId47" w:history="1">
              <w:r w:rsidR="00066CEA" w:rsidRPr="001E0AA0">
                <w:rPr>
                  <w:rStyle w:val="Hipersaitas"/>
                  <w:rFonts w:ascii="Times New Roman" w:eastAsia="Lucida Sans Unicode" w:hAnsi="Times New Roman"/>
                  <w:kern w:val="1"/>
                  <w:sz w:val="24"/>
                  <w:szCs w:val="24"/>
                  <w:lang w:bidi="hi-IN"/>
                </w:rPr>
                <w:t>http://lietuviu7-8.mkp.emokykla.lt/lt/mo/praktika_ir_kuryba/igarsintas_diktantas6/</w:t>
              </w:r>
            </w:hyperlink>
            <w:r w:rsidR="00066CEA" w:rsidRPr="001E0AA0">
              <w:rPr>
                <w:rFonts w:ascii="Times New Roman" w:eastAsia="Lucida Sans Unicode" w:hAnsi="Times New Roman"/>
                <w:kern w:val="1"/>
                <w:sz w:val="24"/>
                <w:szCs w:val="24"/>
                <w:lang w:bidi="hi-IN"/>
              </w:rPr>
              <w:t xml:space="preserve"> (SMP, Įgarsintas diktantas)</w:t>
            </w:r>
          </w:p>
          <w:p w14:paraId="1211D0BF" w14:textId="2F740125" w:rsidR="00C9113A" w:rsidRDefault="00C9113A" w:rsidP="00D74F6D">
            <w:pPr>
              <w:spacing w:after="160" w:line="360" w:lineRule="auto"/>
              <w:rPr>
                <w:rFonts w:ascii="Times New Roman" w:eastAsia="Lucida Sans Unicode" w:hAnsi="Times New Roman"/>
                <w:kern w:val="1"/>
                <w:sz w:val="24"/>
                <w:szCs w:val="24"/>
                <w:lang w:bidi="hi-IN"/>
              </w:rPr>
            </w:pPr>
            <w:r w:rsidRPr="001E0AA0">
              <w:rPr>
                <w:rFonts w:ascii="Times New Roman" w:hAnsi="Times New Roman"/>
                <w:noProof/>
                <w:sz w:val="24"/>
                <w:szCs w:val="24"/>
              </w:rPr>
              <mc:AlternateContent>
                <mc:Choice Requires="wps">
                  <w:drawing>
                    <wp:anchor distT="0" distB="0" distL="114300" distR="114300" simplePos="0" relativeHeight="251706368" behindDoc="0" locked="0" layoutInCell="1" allowOverlap="1" wp14:anchorId="3C4BC972" wp14:editId="6580F77E">
                      <wp:simplePos x="0" y="0"/>
                      <wp:positionH relativeFrom="column">
                        <wp:posOffset>146919</wp:posOffset>
                      </wp:positionH>
                      <wp:positionV relativeFrom="paragraph">
                        <wp:posOffset>28274</wp:posOffset>
                      </wp:positionV>
                      <wp:extent cx="5024120" cy="1491916"/>
                      <wp:effectExtent l="0" t="228600" r="24130" b="13335"/>
                      <wp:wrapNone/>
                      <wp:docPr id="28" name="Suapvalintas stačiakampis paaiškinimas 28"/>
                      <wp:cNvGraphicFramePr/>
                      <a:graphic xmlns:a="http://schemas.openxmlformats.org/drawingml/2006/main">
                        <a:graphicData uri="http://schemas.microsoft.com/office/word/2010/wordprocessingShape">
                          <wps:wsp>
                            <wps:cNvSpPr/>
                            <wps:spPr>
                              <a:xfrm>
                                <a:off x="0" y="0"/>
                                <a:ext cx="5024120" cy="1491916"/>
                              </a:xfrm>
                              <a:prstGeom prst="wedgeRoundRectCallout">
                                <a:avLst>
                                  <a:gd name="adj1" fmla="val -43313"/>
                                  <a:gd name="adj2" fmla="val -64403"/>
                                  <a:gd name="adj3" fmla="val 16667"/>
                                </a:avLst>
                              </a:prstGeom>
                              <a:solidFill>
                                <a:sysClr val="window" lastClr="FFFFFF"/>
                              </a:solidFill>
                              <a:ln w="12700" cap="flat" cmpd="sng" algn="ctr">
                                <a:solidFill>
                                  <a:srgbClr val="5B9BD5"/>
                                </a:solidFill>
                                <a:prstDash val="solid"/>
                                <a:miter lim="800000"/>
                              </a:ln>
                              <a:effectLst/>
                            </wps:spPr>
                            <wps:txbx>
                              <w:txbxContent>
                                <w:p w14:paraId="7DE1CF52" w14:textId="620B1323" w:rsidR="00066CEA" w:rsidRPr="00FA0DB1" w:rsidRDefault="00066CEA" w:rsidP="006F4DDD">
                                  <w:pPr>
                                    <w:shd w:val="clear" w:color="auto" w:fill="FFFFFF"/>
                                    <w:spacing w:after="120" w:line="375" w:lineRule="atLeast"/>
                                    <w:jc w:val="both"/>
                                    <w:rPr>
                                      <w:rFonts w:ascii="Times New Roman" w:hAnsi="Times New Roman"/>
                                      <w:color w:val="000000"/>
                                      <w:sz w:val="24"/>
                                      <w:szCs w:val="24"/>
                                    </w:rPr>
                                  </w:pPr>
                                  <w:r w:rsidRPr="00FA0DB1">
                                    <w:rPr>
                                      <w:rFonts w:ascii="Times New Roman" w:hAnsi="Times New Roman"/>
                                      <w:color w:val="000000"/>
                                      <w:sz w:val="24"/>
                                      <w:szCs w:val="24"/>
                                    </w:rPr>
                                    <w:t>Mokymosi objektą sudaro trys įgarsinti diktantai, skirti tobulinti linksniuojamųjų kalbos dalių galūnių rašybos, vienarūšių s</w:t>
                                  </w:r>
                                  <w:r w:rsidR="00613FD6" w:rsidRPr="00FA0DB1">
                                    <w:rPr>
                                      <w:rFonts w:ascii="Times New Roman" w:hAnsi="Times New Roman"/>
                                      <w:color w:val="000000"/>
                                      <w:sz w:val="24"/>
                                      <w:szCs w:val="24"/>
                                    </w:rPr>
                                    <w:t xml:space="preserve">akinio dalių skyrybos įgūdžius. </w:t>
                                  </w:r>
                                  <w:r w:rsidRPr="00FA0DB1">
                                    <w:rPr>
                                      <w:rFonts w:ascii="Times New Roman" w:hAnsi="Times New Roman"/>
                                      <w:color w:val="000000"/>
                                      <w:sz w:val="24"/>
                                      <w:szCs w:val="24"/>
                                    </w:rPr>
                                    <w:t>3 lygio įgarsintame diktante (Pe</w:t>
                                  </w:r>
                                  <w:r w:rsidR="006F4DDD" w:rsidRPr="00FA0DB1">
                                    <w:rPr>
                                      <w:rFonts w:ascii="Times New Roman" w:hAnsi="Times New Roman"/>
                                      <w:color w:val="000000"/>
                                      <w:sz w:val="24"/>
                                      <w:szCs w:val="24"/>
                                    </w:rPr>
                                    <w:t>tras Rimkūnas, „Našlaitėlė“) d</w:t>
                                  </w:r>
                                  <w:r w:rsidRPr="00FA0DB1">
                                    <w:rPr>
                                      <w:rFonts w:ascii="Times New Roman" w:hAnsi="Times New Roman"/>
                                      <w:color w:val="000000"/>
                                      <w:sz w:val="24"/>
                                      <w:szCs w:val="24"/>
                                    </w:rPr>
                                    <w:t>augiausia dėmesio skirta galūnių -</w:t>
                                  </w:r>
                                  <w:r w:rsidRPr="00FA0DB1">
                                    <w:rPr>
                                      <w:rFonts w:ascii="Times New Roman" w:hAnsi="Times New Roman"/>
                                      <w:b/>
                                      <w:bCs/>
                                      <w:color w:val="000000"/>
                                      <w:sz w:val="24"/>
                                      <w:szCs w:val="24"/>
                                    </w:rPr>
                                    <w:t>ei</w:t>
                                  </w:r>
                                  <w:r w:rsidRPr="00FA0DB1">
                                    <w:rPr>
                                      <w:rFonts w:ascii="Times New Roman" w:hAnsi="Times New Roman"/>
                                      <w:color w:val="000000"/>
                                      <w:sz w:val="24"/>
                                      <w:szCs w:val="24"/>
                                    </w:rPr>
                                    <w:t xml:space="preserve">, </w:t>
                                  </w:r>
                                  <w:r w:rsidRPr="00FA0DB1">
                                    <w:rPr>
                                      <w:rFonts w:ascii="Times New Roman" w:hAnsi="Times New Roman"/>
                                      <w:b/>
                                      <w:bCs/>
                                      <w:color w:val="000000"/>
                                      <w:sz w:val="24"/>
                                      <w:szCs w:val="24"/>
                                    </w:rPr>
                                    <w:t>-iai</w:t>
                                  </w:r>
                                  <w:r w:rsidRPr="00FA0DB1">
                                    <w:rPr>
                                      <w:rFonts w:ascii="Times New Roman" w:hAnsi="Times New Roman"/>
                                      <w:color w:val="000000"/>
                                      <w:sz w:val="24"/>
                                      <w:szCs w:val="24"/>
                                    </w:rPr>
                                    <w:t>, įvardžiuotinių formų rašybai.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4BC972" id="Suapvalintas stačiakampis paaiškinimas 28" o:spid="_x0000_s1029" type="#_x0000_t62" style="position:absolute;margin-left:11.55pt;margin-top:2.25pt;width:395.6pt;height:117.4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" adj="1444,-3111" fillcolor="window" strokecolor="#5b9bd5" strokeweight="1pt">
                      <v:textbox>
                        <w:txbxContent>
                          <w:p w14:paraId="7DE1CF52" w14:textId="620B1323" w:rsidR="00066CEA" w:rsidRPr="00FA0DB1" w:rsidRDefault="00066CEA" w:rsidP="006F4DDD">
                            <w:pPr>
                              <w:shd w:val="clear" w:color="auto" w:fill="FFFFFF"/>
                              <w:spacing w:after="120" w:line="375" w:lineRule="atLeast"/>
                              <w:jc w:val="both"/>
                              <w:rPr>
                                <w:rFonts w:ascii="Times New Roman" w:hAnsi="Times New Roman"/>
                                <w:color w:val="000000"/>
                                <w:sz w:val="24"/>
                                <w:szCs w:val="24"/>
                              </w:rPr>
                            </w:pPr>
                            <w:r w:rsidRPr="00FA0DB1">
                              <w:rPr>
                                <w:rFonts w:ascii="Times New Roman" w:hAnsi="Times New Roman"/>
                                <w:color w:val="000000"/>
                                <w:sz w:val="24"/>
                                <w:szCs w:val="24"/>
                              </w:rPr>
                              <w:t>Mokymosi objektą sudaro trys įgarsinti diktantai, skirti tobulinti linksniuojamųjų kalbos dalių galūnių rašybos, vienarūšių s</w:t>
                            </w:r>
                            <w:r w:rsidR="00613FD6" w:rsidRPr="00FA0DB1">
                              <w:rPr>
                                <w:rFonts w:ascii="Times New Roman" w:hAnsi="Times New Roman"/>
                                <w:color w:val="000000"/>
                                <w:sz w:val="24"/>
                                <w:szCs w:val="24"/>
                              </w:rPr>
                              <w:t xml:space="preserve">akinio dalių skyrybos įgūdžius. </w:t>
                            </w:r>
                            <w:r w:rsidRPr="00FA0DB1">
                              <w:rPr>
                                <w:rFonts w:ascii="Times New Roman" w:hAnsi="Times New Roman"/>
                                <w:color w:val="000000"/>
                                <w:sz w:val="24"/>
                                <w:szCs w:val="24"/>
                              </w:rPr>
                              <w:t>3 lygio įgarsintame diktante (Pe</w:t>
                            </w:r>
                            <w:r w:rsidR="006F4DDD" w:rsidRPr="00FA0DB1">
                              <w:rPr>
                                <w:rFonts w:ascii="Times New Roman" w:hAnsi="Times New Roman"/>
                                <w:color w:val="000000"/>
                                <w:sz w:val="24"/>
                                <w:szCs w:val="24"/>
                              </w:rPr>
                              <w:t>tras Rimkūnas, „Našlaitėlė“) d</w:t>
                            </w:r>
                            <w:r w:rsidRPr="00FA0DB1">
                              <w:rPr>
                                <w:rFonts w:ascii="Times New Roman" w:hAnsi="Times New Roman"/>
                                <w:color w:val="000000"/>
                                <w:sz w:val="24"/>
                                <w:szCs w:val="24"/>
                              </w:rPr>
                              <w:t>augiausia dėmesio skirta galūnių -</w:t>
                            </w:r>
                            <w:r w:rsidRPr="00FA0DB1">
                              <w:rPr>
                                <w:rFonts w:ascii="Times New Roman" w:hAnsi="Times New Roman"/>
                                <w:b/>
                                <w:bCs/>
                                <w:color w:val="000000"/>
                                <w:sz w:val="24"/>
                                <w:szCs w:val="24"/>
                              </w:rPr>
                              <w:t>ei</w:t>
                            </w:r>
                            <w:r w:rsidRPr="00FA0DB1">
                              <w:rPr>
                                <w:rFonts w:ascii="Times New Roman" w:hAnsi="Times New Roman"/>
                                <w:color w:val="000000"/>
                                <w:sz w:val="24"/>
                                <w:szCs w:val="24"/>
                              </w:rPr>
                              <w:t xml:space="preserve">, </w:t>
                            </w:r>
                            <w:r w:rsidRPr="00FA0DB1">
                              <w:rPr>
                                <w:rFonts w:ascii="Times New Roman" w:hAnsi="Times New Roman"/>
                                <w:b/>
                                <w:bCs/>
                                <w:color w:val="000000"/>
                                <w:sz w:val="24"/>
                                <w:szCs w:val="24"/>
                              </w:rPr>
                              <w:t>-iai</w:t>
                            </w:r>
                            <w:r w:rsidRPr="00FA0DB1">
                              <w:rPr>
                                <w:rFonts w:ascii="Times New Roman" w:hAnsi="Times New Roman"/>
                                <w:color w:val="000000"/>
                                <w:sz w:val="24"/>
                                <w:szCs w:val="24"/>
                              </w:rPr>
                              <w:t>, įvardžiuotinių formų rašybai.</w:t>
                            </w:r>
                          </w:p>
                        </w:txbxContent>
                      </v:textbox>
                    </v:shape>
                  </w:pict>
                </mc:Fallback>
              </mc:AlternateContent>
            </w:r>
          </w:p>
          <w:p w14:paraId="5C6BF0D8" w14:textId="519DD7FE" w:rsidR="00066CEA" w:rsidRPr="001E0AA0" w:rsidRDefault="00066CEA" w:rsidP="00D74F6D">
            <w:pPr>
              <w:spacing w:after="160" w:line="360" w:lineRule="auto"/>
              <w:rPr>
                <w:rFonts w:ascii="Times New Roman" w:eastAsia="Lucida Sans Unicode" w:hAnsi="Times New Roman"/>
                <w:kern w:val="1"/>
                <w:sz w:val="24"/>
                <w:szCs w:val="24"/>
                <w:lang w:bidi="hi-IN"/>
              </w:rPr>
            </w:pPr>
          </w:p>
          <w:p w14:paraId="2F63378C" w14:textId="77777777" w:rsidR="00066CEA" w:rsidRPr="001E0AA0" w:rsidRDefault="00066CEA" w:rsidP="00D74F6D">
            <w:pPr>
              <w:spacing w:after="160" w:line="360" w:lineRule="auto"/>
              <w:rPr>
                <w:rFonts w:ascii="Times New Roman" w:eastAsia="Lucida Sans Unicode" w:hAnsi="Times New Roman"/>
                <w:kern w:val="1"/>
                <w:sz w:val="24"/>
                <w:szCs w:val="24"/>
                <w:lang w:bidi="hi-IN"/>
              </w:rPr>
            </w:pPr>
          </w:p>
          <w:p w14:paraId="0240B686" w14:textId="77777777" w:rsidR="004732F1" w:rsidRPr="001E0AA0" w:rsidRDefault="004732F1" w:rsidP="00D74F6D">
            <w:pPr>
              <w:spacing w:after="160" w:line="360" w:lineRule="auto"/>
              <w:rPr>
                <w:rFonts w:ascii="Times New Roman" w:eastAsia="Lucida Sans Unicode" w:hAnsi="Times New Roman"/>
                <w:kern w:val="1"/>
                <w:sz w:val="24"/>
                <w:szCs w:val="24"/>
                <w:lang w:bidi="hi-IN"/>
              </w:rPr>
            </w:pPr>
          </w:p>
          <w:p w14:paraId="648288F2" w14:textId="77777777" w:rsidR="00AA01B8" w:rsidRDefault="00AA01B8" w:rsidP="00D74F6D">
            <w:pPr>
              <w:spacing w:after="160" w:line="360" w:lineRule="auto"/>
              <w:rPr>
                <w:rFonts w:ascii="Times New Roman" w:eastAsia="Lucida Sans Unicode" w:hAnsi="Times New Roman"/>
                <w:kern w:val="1"/>
                <w:sz w:val="24"/>
                <w:szCs w:val="24"/>
                <w:lang w:bidi="hi-IN"/>
              </w:rPr>
            </w:pPr>
          </w:p>
          <w:p w14:paraId="5A85BF0B" w14:textId="35C72958" w:rsidR="00A26B89" w:rsidRPr="001E0AA0" w:rsidRDefault="0057642B" w:rsidP="00D74F6D">
            <w:pPr>
              <w:spacing w:after="160" w:line="360" w:lineRule="auto"/>
              <w:rPr>
                <w:rFonts w:ascii="Times New Roman" w:eastAsia="Lucida Sans Unicode" w:hAnsi="Times New Roman"/>
                <w:color w:val="0070C0"/>
                <w:kern w:val="1"/>
                <w:sz w:val="24"/>
                <w:szCs w:val="24"/>
                <w:u w:val="single"/>
                <w:lang w:bidi="hi-IN"/>
              </w:rPr>
            </w:pPr>
            <w:hyperlink r:id="rId48" w:history="1">
              <w:r w:rsidR="00A26B89" w:rsidRPr="001E0AA0">
                <w:rPr>
                  <w:rStyle w:val="Hipersaitas"/>
                  <w:rFonts w:ascii="Times New Roman" w:eastAsia="Lucida Sans Unicode" w:hAnsi="Times New Roman"/>
                  <w:kern w:val="1"/>
                  <w:sz w:val="24"/>
                  <w:szCs w:val="24"/>
                  <w:lang w:bidi="hi-IN"/>
                </w:rPr>
                <w:t>http://lietuviu7-8.mkp.emokykla.lt/lt/mo/praktika_ir_kuryba/zodziu_diktantas3/</w:t>
              </w:r>
            </w:hyperlink>
            <w:r w:rsidR="00A26B89" w:rsidRPr="001E0AA0">
              <w:rPr>
                <w:rFonts w:ascii="Times New Roman" w:eastAsia="Lucida Sans Unicode" w:hAnsi="Times New Roman"/>
                <w:color w:val="0070C0"/>
                <w:kern w:val="1"/>
                <w:sz w:val="24"/>
                <w:szCs w:val="24"/>
                <w:lang w:bidi="hi-IN"/>
              </w:rPr>
              <w:t xml:space="preserve"> </w:t>
            </w:r>
            <w:r w:rsidR="00A26B89" w:rsidRPr="001E0AA0">
              <w:rPr>
                <w:rFonts w:ascii="Times New Roman" w:eastAsia="Lucida Sans Unicode" w:hAnsi="Times New Roman"/>
                <w:kern w:val="1"/>
                <w:sz w:val="24"/>
                <w:szCs w:val="24"/>
                <w:lang w:bidi="hi-IN"/>
              </w:rPr>
              <w:t>(SMP, Žodžių diktantas)</w:t>
            </w:r>
          </w:p>
          <w:p w14:paraId="596E9184" w14:textId="343AF6D2" w:rsidR="00066CEA" w:rsidRPr="001E0AA0" w:rsidRDefault="00066CEA" w:rsidP="00D74F6D">
            <w:pPr>
              <w:spacing w:after="160" w:line="360" w:lineRule="auto"/>
              <w:rPr>
                <w:rFonts w:ascii="Times New Roman" w:eastAsia="Lucida Sans Unicode" w:hAnsi="Times New Roman"/>
                <w:kern w:val="1"/>
                <w:sz w:val="24"/>
                <w:szCs w:val="24"/>
                <w:lang w:bidi="hi-IN"/>
              </w:rPr>
            </w:pPr>
          </w:p>
          <w:p w14:paraId="0DD4D720" w14:textId="788371A1" w:rsidR="006F4DDD" w:rsidRPr="001E0AA0" w:rsidRDefault="006F4DDD" w:rsidP="00D74F6D">
            <w:pPr>
              <w:spacing w:after="160" w:line="360" w:lineRule="auto"/>
              <w:rPr>
                <w:rFonts w:ascii="Times New Roman" w:eastAsia="Lucida Sans Unicode" w:hAnsi="Times New Roman"/>
                <w:kern w:val="1"/>
                <w:sz w:val="24"/>
                <w:szCs w:val="24"/>
                <w:lang w:bidi="hi-IN"/>
              </w:rPr>
            </w:pPr>
          </w:p>
          <w:p w14:paraId="75AB8231" w14:textId="7D1A88F7" w:rsidR="006F4DDD" w:rsidRPr="001E0AA0" w:rsidRDefault="006F4DDD" w:rsidP="00D74F6D">
            <w:pPr>
              <w:spacing w:after="160" w:line="360" w:lineRule="auto"/>
              <w:rPr>
                <w:rFonts w:ascii="Times New Roman" w:eastAsia="Lucida Sans Unicode" w:hAnsi="Times New Roman"/>
                <w:kern w:val="1"/>
                <w:sz w:val="24"/>
                <w:szCs w:val="24"/>
                <w:lang w:bidi="hi-IN"/>
              </w:rPr>
            </w:pPr>
          </w:p>
          <w:p w14:paraId="02662DF5" w14:textId="0ABE7D7E" w:rsidR="006F4DDD" w:rsidRPr="001E0AA0" w:rsidRDefault="00252ACE" w:rsidP="00D74F6D">
            <w:pPr>
              <w:spacing w:after="160" w:line="360" w:lineRule="auto"/>
              <w:rPr>
                <w:rFonts w:ascii="Times New Roman" w:eastAsia="Lucida Sans Unicode" w:hAnsi="Times New Roman"/>
                <w:kern w:val="1"/>
                <w:sz w:val="24"/>
                <w:szCs w:val="24"/>
                <w:lang w:bidi="hi-IN"/>
              </w:rPr>
            </w:pPr>
            <w:r w:rsidRPr="001E0AA0">
              <w:rPr>
                <w:rFonts w:ascii="Times New Roman" w:hAnsi="Times New Roman"/>
                <w:noProof/>
                <w:sz w:val="24"/>
                <w:szCs w:val="24"/>
              </w:rPr>
              <mc:AlternateContent>
                <mc:Choice Requires="wps">
                  <w:drawing>
                    <wp:anchor distT="0" distB="0" distL="114300" distR="114300" simplePos="0" relativeHeight="251708416" behindDoc="0" locked="0" layoutInCell="1" allowOverlap="1" wp14:anchorId="35EF286D" wp14:editId="379B5ECD">
                      <wp:simplePos x="0" y="0"/>
                      <wp:positionH relativeFrom="column">
                        <wp:posOffset>58720</wp:posOffset>
                      </wp:positionH>
                      <wp:positionV relativeFrom="paragraph">
                        <wp:posOffset>297080</wp:posOffset>
                      </wp:positionV>
                      <wp:extent cx="5405755" cy="5024120"/>
                      <wp:effectExtent l="0" t="133350" r="23495" b="24130"/>
                      <wp:wrapNone/>
                      <wp:docPr id="29" name="Suapvalintas stačiakampis paaiškinimas 29"/>
                      <wp:cNvGraphicFramePr/>
                      <a:graphic xmlns:a="http://schemas.openxmlformats.org/drawingml/2006/main">
                        <a:graphicData uri="http://schemas.microsoft.com/office/word/2010/wordprocessingShape">
                          <wps:wsp>
                            <wps:cNvSpPr/>
                            <wps:spPr>
                              <a:xfrm>
                                <a:off x="0" y="0"/>
                                <a:ext cx="5405755" cy="5024120"/>
                              </a:xfrm>
                              <a:prstGeom prst="wedgeRoundRectCallout">
                                <a:avLst>
                                  <a:gd name="adj1" fmla="val -41496"/>
                                  <a:gd name="adj2" fmla="val -52492"/>
                                  <a:gd name="adj3" fmla="val 16667"/>
                                </a:avLst>
                              </a:prstGeom>
                              <a:solidFill>
                                <a:sysClr val="window" lastClr="FFFFFF"/>
                              </a:solidFill>
                              <a:ln w="12700" cap="flat" cmpd="sng" algn="ctr">
                                <a:solidFill>
                                  <a:srgbClr val="5B9BD5"/>
                                </a:solidFill>
                                <a:prstDash val="solid"/>
                                <a:miter lim="800000"/>
                              </a:ln>
                              <a:effectLst/>
                            </wps:spPr>
                            <wps:txbx>
                              <w:txbxContent>
                                <w:p w14:paraId="6DC15733" w14:textId="77777777" w:rsidR="00A26B89" w:rsidRPr="00A26B89" w:rsidRDefault="00A26B89" w:rsidP="00A26B89">
                                  <w:pPr>
                                    <w:shd w:val="clear" w:color="auto" w:fill="FFFFFF"/>
                                    <w:spacing w:after="120" w:line="375" w:lineRule="atLeast"/>
                                    <w:jc w:val="both"/>
                                    <w:rPr>
                                      <w:rFonts w:ascii="Times New Roman" w:hAnsi="Times New Roman"/>
                                      <w:color w:val="000000"/>
                                      <w:sz w:val="24"/>
                                      <w:szCs w:val="24"/>
                                      <w:lang w:val="en"/>
                                    </w:rPr>
                                  </w:pPr>
                                  <w:r w:rsidRPr="00A26B89">
                                    <w:rPr>
                                      <w:rFonts w:ascii="Times New Roman" w:hAnsi="Times New Roman"/>
                                      <w:color w:val="000000"/>
                                      <w:sz w:val="24"/>
                                      <w:szCs w:val="24"/>
                                      <w:lang w:val="en"/>
                                    </w:rPr>
                                    <w:t>Mokymosi objektas skirtas linksniuojamųjų kalbos dalių (daiktavardžio, būdvardžio, skaitvardžio, įvardžio ir iš jų padarytų įvardžiuotinių formų) galūnių rašybos įgūdžiams stiprinti. Pateikiami trijų lygių žodžių diktantai: kiekvieną jų sudaro 20 žodžių junginių.</w:t>
                                  </w:r>
                                </w:p>
                                <w:p w14:paraId="2D3B438D" w14:textId="77777777" w:rsidR="00A26B89" w:rsidRPr="00A26B89" w:rsidRDefault="00A26B89" w:rsidP="00A26B89">
                                  <w:pPr>
                                    <w:shd w:val="clear" w:color="auto" w:fill="FFFFFF"/>
                                    <w:spacing w:after="120" w:line="375" w:lineRule="atLeast"/>
                                    <w:jc w:val="both"/>
                                    <w:rPr>
                                      <w:rFonts w:ascii="Times New Roman" w:hAnsi="Times New Roman"/>
                                      <w:color w:val="000000"/>
                                      <w:sz w:val="24"/>
                                      <w:szCs w:val="24"/>
                                      <w:lang w:val="en"/>
                                    </w:rPr>
                                  </w:pPr>
                                  <w:r w:rsidRPr="00A26B89">
                                    <w:rPr>
                                      <w:rFonts w:ascii="Times New Roman" w:hAnsi="Times New Roman"/>
                                      <w:color w:val="000000"/>
                                      <w:sz w:val="24"/>
                                      <w:szCs w:val="24"/>
                                      <w:lang w:val="en"/>
                                    </w:rPr>
                                    <w:t xml:space="preserve">Rašydamas 1 lygio žodžių diktantą mokinys galės ir mokytis, ir kartoti linksniuojamųjų kalbos dalių vienaskaitos galininko, daugiskaitos kilmininko, vietininkų rašybą. Daugiausia dėmesio skirta </w:t>
                                  </w:r>
                                  <w:r w:rsidRPr="00A26B89">
                                    <w:rPr>
                                      <w:rFonts w:ascii="Times New Roman" w:hAnsi="Times New Roman"/>
                                      <w:b/>
                                      <w:bCs/>
                                      <w:color w:val="000000"/>
                                      <w:sz w:val="24"/>
                                      <w:szCs w:val="24"/>
                                      <w:lang w:val="en"/>
                                    </w:rPr>
                                    <w:t>e</w:t>
                                  </w:r>
                                  <w:r w:rsidRPr="00A26B89">
                                    <w:rPr>
                                      <w:rFonts w:ascii="Times New Roman" w:hAnsi="Times New Roman"/>
                                      <w:color w:val="000000"/>
                                      <w:sz w:val="24"/>
                                      <w:szCs w:val="24"/>
                                      <w:lang w:val="en"/>
                                    </w:rPr>
                                    <w:t xml:space="preserve"> ir </w:t>
                                  </w:r>
                                  <w:r w:rsidRPr="00A26B89">
                                    <w:rPr>
                                      <w:rFonts w:ascii="Times New Roman" w:hAnsi="Times New Roman"/>
                                      <w:b/>
                                      <w:bCs/>
                                      <w:color w:val="000000"/>
                                      <w:sz w:val="24"/>
                                      <w:szCs w:val="24"/>
                                      <w:lang w:val="en"/>
                                    </w:rPr>
                                    <w:t>ia</w:t>
                                  </w:r>
                                  <w:r w:rsidRPr="00A26B89">
                                    <w:rPr>
                                      <w:rFonts w:ascii="Times New Roman" w:hAnsi="Times New Roman"/>
                                      <w:color w:val="000000"/>
                                      <w:sz w:val="24"/>
                                      <w:szCs w:val="24"/>
                                      <w:lang w:val="en"/>
                                    </w:rPr>
                                    <w:t xml:space="preserve"> rašybai galūnėse. Rašydamas 2 lygio žodžių diktantą mokinys kartos įvardžiuotinių formų galūnių rašybą. Rašybos požiūriu pavojingiausi linksniai yra moteriškosios giminės vienaskaitos įnagininkas, daugiskaitos galininkas, kur nosinė rašoma priešpaskutiniame skiemenyje, ir tie linksniai, kuriuose nosinių raidžių nereikia rašyti (vienaskaitos naudininkas, vietininkas), todėl šių linksnių rašybai ir skirta daugiausia dėmesio. Rašydamas 3 lygio žodžių diktantą mokinys kartos ir įtvirtins ne tik visas taisykles, aptartas 1 ir 2 lygyje, bet galės prisiminti ir sudėtingesnių rašybos atvejų, pavyzdžiui: būdvardžių su priešdėliais </w:t>
                                  </w:r>
                                  <w:r w:rsidRPr="00A26B89">
                                    <w:rPr>
                                      <w:rFonts w:ascii="Times New Roman" w:hAnsi="Times New Roman"/>
                                      <w:bCs/>
                                      <w:i/>
                                      <w:color w:val="000000"/>
                                      <w:sz w:val="24"/>
                                      <w:szCs w:val="24"/>
                                      <w:lang w:val="en"/>
                                    </w:rPr>
                                    <w:t>apy</w:t>
                                  </w:r>
                                  <w:r w:rsidRPr="00A26B89">
                                    <w:rPr>
                                      <w:rFonts w:ascii="Times New Roman" w:hAnsi="Times New Roman"/>
                                      <w:b/>
                                      <w:bCs/>
                                      <w:color w:val="000000"/>
                                      <w:sz w:val="24"/>
                                      <w:szCs w:val="24"/>
                                      <w:lang w:val="en"/>
                                    </w:rPr>
                                    <w:t>-</w:t>
                                  </w:r>
                                  <w:r w:rsidRPr="00A26B89">
                                    <w:rPr>
                                      <w:rFonts w:ascii="Times New Roman" w:hAnsi="Times New Roman"/>
                                      <w:color w:val="000000"/>
                                      <w:sz w:val="24"/>
                                      <w:szCs w:val="24"/>
                                      <w:lang w:val="en"/>
                                    </w:rPr>
                                    <w:t xml:space="preserve"> ir </w:t>
                                  </w:r>
                                  <w:r w:rsidRPr="00A26B89">
                                    <w:rPr>
                                      <w:rFonts w:ascii="Times New Roman" w:hAnsi="Times New Roman"/>
                                      <w:bCs/>
                                      <w:i/>
                                      <w:color w:val="000000"/>
                                      <w:sz w:val="24"/>
                                      <w:szCs w:val="24"/>
                                      <w:lang w:val="en"/>
                                    </w:rPr>
                                    <w:t>po-</w:t>
                                  </w:r>
                                  <w:r w:rsidRPr="00A26B89">
                                    <w:rPr>
                                      <w:rFonts w:ascii="Times New Roman" w:hAnsi="Times New Roman"/>
                                      <w:color w:val="000000"/>
                                      <w:sz w:val="24"/>
                                      <w:szCs w:val="24"/>
                                      <w:lang w:val="en"/>
                                    </w:rPr>
                                    <w:t xml:space="preserve"> rašybą (rašydamas mokinys linkęs remtis būdvardžiu be priešdėlio), galininką ir sutrumpėjusį vietininką (</w:t>
                                  </w:r>
                                  <w:r w:rsidRPr="00A26B89">
                                    <w:rPr>
                                      <w:rFonts w:ascii="Times New Roman" w:hAnsi="Times New Roman"/>
                                      <w:i/>
                                      <w:iCs/>
                                      <w:color w:val="000000"/>
                                      <w:sz w:val="24"/>
                                      <w:szCs w:val="24"/>
                                      <w:lang w:val="en"/>
                                    </w:rPr>
                                    <w:t>rudenį</w:t>
                                  </w:r>
                                  <w:r w:rsidRPr="00A26B89">
                                    <w:rPr>
                                      <w:rFonts w:ascii="Times New Roman" w:hAnsi="Times New Roman"/>
                                      <w:color w:val="000000"/>
                                      <w:sz w:val="24"/>
                                      <w:szCs w:val="24"/>
                                      <w:lang w:val="en"/>
                                    </w:rPr>
                                    <w:t xml:space="preserve">, </w:t>
                                  </w:r>
                                  <w:r w:rsidRPr="00A26B89">
                                    <w:rPr>
                                      <w:rFonts w:ascii="Times New Roman" w:hAnsi="Times New Roman"/>
                                      <w:i/>
                                      <w:iCs/>
                                      <w:color w:val="000000"/>
                                      <w:sz w:val="24"/>
                                      <w:szCs w:val="24"/>
                                      <w:lang w:val="en"/>
                                    </w:rPr>
                                    <w:t>vandeny</w:t>
                                  </w:r>
                                  <w:r w:rsidRPr="00A26B89">
                                    <w:rPr>
                                      <w:rFonts w:ascii="Times New Roman" w:hAnsi="Times New Roman"/>
                                      <w:color w:val="000000"/>
                                      <w:sz w:val="24"/>
                                      <w:szCs w:val="24"/>
                                      <w:lang w:val="en"/>
                                    </w:rPr>
                                    <w:t>), aukščiausiojo laipsnio būdvardžių įvardžiuotinių formų rašybą.</w:t>
                                  </w:r>
                                </w:p>
                                <w:p w14:paraId="68932A53" w14:textId="4D29168F" w:rsidR="00A26B89" w:rsidRPr="006F4DDD" w:rsidRDefault="00A26B89" w:rsidP="00A26B89">
                                  <w:pPr>
                                    <w:shd w:val="clear" w:color="auto" w:fill="FFFFFF"/>
                                    <w:spacing w:after="120" w:line="375" w:lineRule="atLeast"/>
                                    <w:jc w:val="both"/>
                                    <w:rPr>
                                      <w:rFonts w:ascii="Times New Roman" w:hAnsi="Times New Roman"/>
                                      <w:color w:val="000000"/>
                                      <w:sz w:val="24"/>
                                      <w:szCs w:val="24"/>
                                      <w:lang w:val="e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EF286D" id="Suapvalintas stačiakampis paaiškinimas 29" o:spid="_x0000_s1030" type="#_x0000_t62" style="position:absolute;margin-left:4.6pt;margin-top:23.4pt;width:425.65pt;height:395.6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" adj="1837,-538" fillcolor="window" strokecolor="#5b9bd5" strokeweight="1pt">
                      <v:textbox>
                        <w:txbxContent>
                          <w:p w14:paraId="6DC15733" w14:textId="77777777" w:rsidR="00A26B89" w:rsidRPr="00A26B89" w:rsidRDefault="00A26B89" w:rsidP="00A26B89">
                            <w:pPr>
                              <w:shd w:val="clear" w:color="auto" w:fill="FFFFFF"/>
                              <w:spacing w:after="120" w:line="375" w:lineRule="atLeast"/>
                              <w:jc w:val="both"/>
                              <w:rPr>
                                <w:rFonts w:ascii="Times New Roman" w:hAnsi="Times New Roman"/>
                                <w:color w:val="000000"/>
                                <w:sz w:val="24"/>
                                <w:szCs w:val="24"/>
                                <w:lang w:val="en"/>
                              </w:rPr>
                            </w:pPr>
                            <w:r w:rsidRPr="00A26B89">
                              <w:rPr>
                                <w:rFonts w:ascii="Times New Roman" w:hAnsi="Times New Roman"/>
                                <w:color w:val="000000"/>
                                <w:sz w:val="24"/>
                                <w:szCs w:val="24"/>
                                <w:lang w:val="en"/>
                              </w:rPr>
                              <w:t>Mokymosi objektas skirtas linksniuojamųjų kalbos dalių (daiktavardžio, būdvardžio, skaitvardžio, įvardžio ir iš jų padarytų įvardžiuotinių formų) galūnių rašybos įgūdžiams stiprinti. Pateikiami trijų lygių žodžių diktantai: kiekvieną jų sudaro 20 žodžių junginių.</w:t>
                            </w:r>
                          </w:p>
                          <w:p w14:paraId="2D3B438D" w14:textId="77777777" w:rsidR="00A26B89" w:rsidRPr="00A26B89" w:rsidRDefault="00A26B89" w:rsidP="00A26B89">
                            <w:pPr>
                              <w:shd w:val="clear" w:color="auto" w:fill="FFFFFF"/>
                              <w:spacing w:after="120" w:line="375" w:lineRule="atLeast"/>
                              <w:jc w:val="both"/>
                              <w:rPr>
                                <w:rFonts w:ascii="Times New Roman" w:hAnsi="Times New Roman"/>
                                <w:color w:val="000000"/>
                                <w:sz w:val="24"/>
                                <w:szCs w:val="24"/>
                                <w:lang w:val="en"/>
                              </w:rPr>
                            </w:pPr>
                            <w:r w:rsidRPr="00A26B89">
                              <w:rPr>
                                <w:rFonts w:ascii="Times New Roman" w:hAnsi="Times New Roman"/>
                                <w:color w:val="000000"/>
                                <w:sz w:val="24"/>
                                <w:szCs w:val="24"/>
                                <w:lang w:val="en"/>
                              </w:rPr>
                              <w:t xml:space="preserve">Rašydamas 1 lygio žodžių diktantą mokinys galės ir mokytis, ir kartoti linksniuojamųjų kalbos dalių vienaskaitos galininko, daugiskaitos kilmininko, vietininkų rašybą. Daugiausia dėmesio skirta </w:t>
                            </w:r>
                            <w:r w:rsidRPr="00A26B89">
                              <w:rPr>
                                <w:rFonts w:ascii="Times New Roman" w:hAnsi="Times New Roman"/>
                                <w:b/>
                                <w:bCs/>
                                <w:color w:val="000000"/>
                                <w:sz w:val="24"/>
                                <w:szCs w:val="24"/>
                                <w:lang w:val="en"/>
                              </w:rPr>
                              <w:t>e</w:t>
                            </w:r>
                            <w:r w:rsidRPr="00A26B89">
                              <w:rPr>
                                <w:rFonts w:ascii="Times New Roman" w:hAnsi="Times New Roman"/>
                                <w:color w:val="000000"/>
                                <w:sz w:val="24"/>
                                <w:szCs w:val="24"/>
                                <w:lang w:val="en"/>
                              </w:rPr>
                              <w:t xml:space="preserve"> ir </w:t>
                            </w:r>
                            <w:r w:rsidRPr="00A26B89">
                              <w:rPr>
                                <w:rFonts w:ascii="Times New Roman" w:hAnsi="Times New Roman"/>
                                <w:b/>
                                <w:bCs/>
                                <w:color w:val="000000"/>
                                <w:sz w:val="24"/>
                                <w:szCs w:val="24"/>
                                <w:lang w:val="en"/>
                              </w:rPr>
                              <w:t>ia</w:t>
                            </w:r>
                            <w:r w:rsidRPr="00A26B89">
                              <w:rPr>
                                <w:rFonts w:ascii="Times New Roman" w:hAnsi="Times New Roman"/>
                                <w:color w:val="000000"/>
                                <w:sz w:val="24"/>
                                <w:szCs w:val="24"/>
                                <w:lang w:val="en"/>
                              </w:rPr>
                              <w:t xml:space="preserve"> rašybai galūnėse. Rašydamas 2 lygio žodžių diktantą mokinys kartos įvardžiuotinių formų galūnių rašybą. Rašybos požiūriu pavojingiausi linksniai yra moteriškosios giminės vienaskaitos įnagininkas, daugiskaitos galininkas, kur nosinė rašoma priešpaskutiniame skiemenyje, ir tie linksniai, kuriuose nosinių raidžių nereikia rašyti (vienaskaitos naudininkas, vietininkas), todėl šių linksnių rašybai ir skirta daugiausia dėmesio. Rašydamas 3 lygio žodžių diktantą mokinys kartos ir įtvirtins ne tik visas taisykles, aptartas 1 ir 2 lygyje, bet galės prisiminti ir sudėtingesnių rašybos atvejų, pavyzdžiui: būdvardžių su priešdėliais </w:t>
                            </w:r>
                            <w:r w:rsidRPr="00A26B89">
                              <w:rPr>
                                <w:rFonts w:ascii="Times New Roman" w:hAnsi="Times New Roman"/>
                                <w:bCs/>
                                <w:i/>
                                <w:color w:val="000000"/>
                                <w:sz w:val="24"/>
                                <w:szCs w:val="24"/>
                                <w:lang w:val="en"/>
                              </w:rPr>
                              <w:t>apy</w:t>
                            </w:r>
                            <w:r w:rsidRPr="00A26B89">
                              <w:rPr>
                                <w:rFonts w:ascii="Times New Roman" w:hAnsi="Times New Roman"/>
                                <w:b/>
                                <w:bCs/>
                                <w:color w:val="000000"/>
                                <w:sz w:val="24"/>
                                <w:szCs w:val="24"/>
                                <w:lang w:val="en"/>
                              </w:rPr>
                              <w:t>-</w:t>
                            </w:r>
                            <w:r w:rsidRPr="00A26B89">
                              <w:rPr>
                                <w:rFonts w:ascii="Times New Roman" w:hAnsi="Times New Roman"/>
                                <w:color w:val="000000"/>
                                <w:sz w:val="24"/>
                                <w:szCs w:val="24"/>
                                <w:lang w:val="en"/>
                              </w:rPr>
                              <w:t xml:space="preserve"> ir </w:t>
                            </w:r>
                            <w:r w:rsidRPr="00A26B89">
                              <w:rPr>
                                <w:rFonts w:ascii="Times New Roman" w:hAnsi="Times New Roman"/>
                                <w:bCs/>
                                <w:i/>
                                <w:color w:val="000000"/>
                                <w:sz w:val="24"/>
                                <w:szCs w:val="24"/>
                                <w:lang w:val="en"/>
                              </w:rPr>
                              <w:t>po-</w:t>
                            </w:r>
                            <w:r w:rsidRPr="00A26B89">
                              <w:rPr>
                                <w:rFonts w:ascii="Times New Roman" w:hAnsi="Times New Roman"/>
                                <w:color w:val="000000"/>
                                <w:sz w:val="24"/>
                                <w:szCs w:val="24"/>
                                <w:lang w:val="en"/>
                              </w:rPr>
                              <w:t xml:space="preserve"> rašybą (rašydamas mokinys linkęs remtis būdvardžiu be priešdėlio), galininką ir sutrumpėjusį vietininką (</w:t>
                            </w:r>
                            <w:r w:rsidRPr="00A26B89">
                              <w:rPr>
                                <w:rFonts w:ascii="Times New Roman" w:hAnsi="Times New Roman"/>
                                <w:i/>
                                <w:iCs/>
                                <w:color w:val="000000"/>
                                <w:sz w:val="24"/>
                                <w:szCs w:val="24"/>
                                <w:lang w:val="en"/>
                              </w:rPr>
                              <w:t>rudenį</w:t>
                            </w:r>
                            <w:r w:rsidRPr="00A26B89">
                              <w:rPr>
                                <w:rFonts w:ascii="Times New Roman" w:hAnsi="Times New Roman"/>
                                <w:color w:val="000000"/>
                                <w:sz w:val="24"/>
                                <w:szCs w:val="24"/>
                                <w:lang w:val="en"/>
                              </w:rPr>
                              <w:t xml:space="preserve">, </w:t>
                            </w:r>
                            <w:r w:rsidRPr="00A26B89">
                              <w:rPr>
                                <w:rFonts w:ascii="Times New Roman" w:hAnsi="Times New Roman"/>
                                <w:i/>
                                <w:iCs/>
                                <w:color w:val="000000"/>
                                <w:sz w:val="24"/>
                                <w:szCs w:val="24"/>
                                <w:lang w:val="en"/>
                              </w:rPr>
                              <w:t>vandeny</w:t>
                            </w:r>
                            <w:r w:rsidRPr="00A26B89">
                              <w:rPr>
                                <w:rFonts w:ascii="Times New Roman" w:hAnsi="Times New Roman"/>
                                <w:color w:val="000000"/>
                                <w:sz w:val="24"/>
                                <w:szCs w:val="24"/>
                                <w:lang w:val="en"/>
                              </w:rPr>
                              <w:t>), aukščiausiojo laipsnio būdvardžių įvardžiuotinių formų rašybą.</w:t>
                            </w:r>
                          </w:p>
                          <w:p w14:paraId="68932A53" w14:textId="4D29168F" w:rsidR="00A26B89" w:rsidRPr="006F4DDD" w:rsidRDefault="00A26B89" w:rsidP="00A26B89">
                            <w:pPr>
                              <w:shd w:val="clear" w:color="auto" w:fill="FFFFFF"/>
                              <w:spacing w:after="120" w:line="375" w:lineRule="atLeast"/>
                              <w:jc w:val="both"/>
                              <w:rPr>
                                <w:rFonts w:ascii="Times New Roman" w:hAnsi="Times New Roman"/>
                                <w:color w:val="000000"/>
                                <w:sz w:val="24"/>
                                <w:szCs w:val="24"/>
                                <w:lang w:val="en"/>
                              </w:rPr>
                            </w:pPr>
                          </w:p>
                        </w:txbxContent>
                      </v:textbox>
                    </v:shape>
                  </w:pict>
                </mc:Fallback>
              </mc:AlternateContent>
            </w:r>
          </w:p>
          <w:p w14:paraId="03C66D48" w14:textId="1179DA75" w:rsidR="006F4DDD" w:rsidRPr="001E0AA0" w:rsidRDefault="006F4DDD" w:rsidP="00D74F6D">
            <w:pPr>
              <w:spacing w:after="160" w:line="360" w:lineRule="auto"/>
              <w:rPr>
                <w:rFonts w:ascii="Times New Roman" w:eastAsia="Lucida Sans Unicode" w:hAnsi="Times New Roman"/>
                <w:kern w:val="1"/>
                <w:sz w:val="24"/>
                <w:szCs w:val="24"/>
                <w:lang w:bidi="hi-IN"/>
              </w:rPr>
            </w:pPr>
          </w:p>
          <w:p w14:paraId="67A6ACC8" w14:textId="77777777" w:rsidR="006F4DDD" w:rsidRPr="001E0AA0" w:rsidRDefault="006F4DDD" w:rsidP="00D74F6D">
            <w:pPr>
              <w:spacing w:after="160" w:line="360" w:lineRule="auto"/>
              <w:rPr>
                <w:rFonts w:ascii="Times New Roman" w:eastAsia="Lucida Sans Unicode" w:hAnsi="Times New Roman"/>
                <w:kern w:val="1"/>
                <w:sz w:val="24"/>
                <w:szCs w:val="24"/>
                <w:lang w:bidi="hi-IN"/>
              </w:rPr>
            </w:pPr>
          </w:p>
          <w:p w14:paraId="68225598" w14:textId="77777777" w:rsidR="006F4DDD" w:rsidRPr="001E0AA0" w:rsidRDefault="006F4DDD" w:rsidP="00D74F6D">
            <w:pPr>
              <w:spacing w:after="160" w:line="360" w:lineRule="auto"/>
              <w:rPr>
                <w:rFonts w:ascii="Times New Roman" w:eastAsia="Lucida Sans Unicode" w:hAnsi="Times New Roman"/>
                <w:kern w:val="1"/>
                <w:sz w:val="24"/>
                <w:szCs w:val="24"/>
                <w:lang w:bidi="hi-IN"/>
              </w:rPr>
            </w:pPr>
          </w:p>
          <w:p w14:paraId="6C711D0D" w14:textId="77777777" w:rsidR="006F4DDD" w:rsidRPr="001E0AA0" w:rsidRDefault="006F4DDD" w:rsidP="00D74F6D">
            <w:pPr>
              <w:spacing w:after="160" w:line="360" w:lineRule="auto"/>
              <w:rPr>
                <w:rFonts w:ascii="Times New Roman" w:eastAsia="Lucida Sans Unicode" w:hAnsi="Times New Roman"/>
                <w:kern w:val="1"/>
                <w:sz w:val="24"/>
                <w:szCs w:val="24"/>
                <w:lang w:bidi="hi-IN"/>
              </w:rPr>
            </w:pPr>
          </w:p>
          <w:p w14:paraId="3AD044C5" w14:textId="156BDA25" w:rsidR="00F73B0C" w:rsidRPr="001E0AA0" w:rsidRDefault="00F73B0C" w:rsidP="00D74F6D">
            <w:pPr>
              <w:spacing w:after="160" w:line="360" w:lineRule="auto"/>
              <w:rPr>
                <w:rFonts w:ascii="Times New Roman" w:eastAsia="Lucida Sans Unicode" w:hAnsi="Times New Roman"/>
                <w:kern w:val="1"/>
                <w:sz w:val="24"/>
                <w:szCs w:val="24"/>
                <w:lang w:bidi="hi-IN"/>
              </w:rPr>
            </w:pPr>
          </w:p>
          <w:p w14:paraId="4DD592C1" w14:textId="77777777" w:rsidR="00F73B0C" w:rsidRPr="001E0AA0" w:rsidRDefault="00F73B0C" w:rsidP="00D74F6D">
            <w:pPr>
              <w:spacing w:after="160" w:line="360" w:lineRule="auto"/>
              <w:rPr>
                <w:rFonts w:ascii="Times New Roman" w:eastAsia="Lucida Sans Unicode" w:hAnsi="Times New Roman"/>
                <w:kern w:val="1"/>
                <w:sz w:val="24"/>
                <w:szCs w:val="24"/>
                <w:lang w:bidi="hi-IN"/>
              </w:rPr>
            </w:pPr>
          </w:p>
          <w:p w14:paraId="5BF6AB15" w14:textId="77777777" w:rsidR="00F73B0C" w:rsidRPr="001E0AA0" w:rsidRDefault="00F73B0C" w:rsidP="00D74F6D">
            <w:pPr>
              <w:spacing w:after="160" w:line="360" w:lineRule="auto"/>
              <w:rPr>
                <w:rFonts w:ascii="Times New Roman" w:eastAsia="Lucida Sans Unicode" w:hAnsi="Times New Roman"/>
                <w:kern w:val="1"/>
                <w:sz w:val="24"/>
                <w:szCs w:val="24"/>
                <w:lang w:bidi="hi-IN"/>
              </w:rPr>
            </w:pPr>
          </w:p>
          <w:p w14:paraId="11BA1677" w14:textId="77777777" w:rsidR="00F73B0C" w:rsidRPr="001E0AA0" w:rsidRDefault="00F73B0C" w:rsidP="00D74F6D">
            <w:pPr>
              <w:spacing w:after="160" w:line="360" w:lineRule="auto"/>
              <w:rPr>
                <w:rFonts w:ascii="Times New Roman" w:eastAsia="Lucida Sans Unicode" w:hAnsi="Times New Roman"/>
                <w:kern w:val="1"/>
                <w:sz w:val="24"/>
                <w:szCs w:val="24"/>
                <w:lang w:bidi="hi-IN"/>
              </w:rPr>
            </w:pPr>
          </w:p>
          <w:p w14:paraId="4B7F28EA" w14:textId="77777777" w:rsidR="00F73B0C" w:rsidRPr="001E0AA0" w:rsidRDefault="00F73B0C" w:rsidP="00D74F6D">
            <w:pPr>
              <w:spacing w:after="160" w:line="360" w:lineRule="auto"/>
              <w:rPr>
                <w:rFonts w:ascii="Times New Roman" w:eastAsia="Lucida Sans Unicode" w:hAnsi="Times New Roman"/>
                <w:kern w:val="1"/>
                <w:sz w:val="24"/>
                <w:szCs w:val="24"/>
                <w:lang w:bidi="hi-IN"/>
              </w:rPr>
            </w:pPr>
          </w:p>
          <w:p w14:paraId="3089F7AA" w14:textId="77777777" w:rsidR="00F73B0C" w:rsidRDefault="00F73B0C" w:rsidP="00D74F6D">
            <w:pPr>
              <w:spacing w:after="160" w:line="360" w:lineRule="auto"/>
              <w:rPr>
                <w:rFonts w:ascii="Times New Roman" w:eastAsia="Lucida Sans Unicode" w:hAnsi="Times New Roman"/>
                <w:kern w:val="1"/>
                <w:sz w:val="24"/>
                <w:szCs w:val="24"/>
                <w:lang w:bidi="hi-IN"/>
              </w:rPr>
            </w:pPr>
          </w:p>
          <w:p w14:paraId="4C69D180" w14:textId="77777777" w:rsidR="00990562" w:rsidRDefault="00990562" w:rsidP="00D74F6D">
            <w:pPr>
              <w:spacing w:after="160" w:line="259" w:lineRule="auto"/>
              <w:rPr>
                <w:rFonts w:ascii="Times New Roman" w:eastAsia="Lucida Sans Unicode" w:hAnsi="Times New Roman"/>
                <w:kern w:val="1"/>
                <w:sz w:val="24"/>
                <w:szCs w:val="24"/>
                <w:lang w:bidi="hi-IN"/>
              </w:rPr>
            </w:pPr>
          </w:p>
          <w:p w14:paraId="36D0A4F8" w14:textId="77777777" w:rsidR="00AB0353" w:rsidRDefault="00AB0353" w:rsidP="00D74F6D">
            <w:pPr>
              <w:spacing w:after="160" w:line="259" w:lineRule="auto"/>
              <w:rPr>
                <w:rFonts w:ascii="Times New Roman" w:eastAsia="Lucida Sans Unicode" w:hAnsi="Times New Roman"/>
                <w:kern w:val="1"/>
                <w:sz w:val="24"/>
                <w:szCs w:val="24"/>
                <w:lang w:bidi="hi-IN"/>
              </w:rPr>
            </w:pPr>
          </w:p>
          <w:p w14:paraId="5E90A98D" w14:textId="799FEA1D" w:rsidR="00252ACE" w:rsidRDefault="00252ACE" w:rsidP="00D74F6D">
            <w:pPr>
              <w:spacing w:after="160" w:line="259" w:lineRule="auto"/>
              <w:rPr>
                <w:rFonts w:ascii="Times New Roman" w:eastAsia="Lucida Sans Unicode" w:hAnsi="Times New Roman"/>
                <w:kern w:val="1"/>
                <w:sz w:val="24"/>
                <w:szCs w:val="24"/>
                <w:lang w:bidi="hi-IN"/>
              </w:rPr>
            </w:pPr>
          </w:p>
          <w:p w14:paraId="484E29A1" w14:textId="77777777" w:rsidR="00252ACE" w:rsidRDefault="00252ACE" w:rsidP="00D74F6D">
            <w:pPr>
              <w:spacing w:after="160" w:line="259" w:lineRule="auto"/>
              <w:rPr>
                <w:rFonts w:ascii="Times New Roman" w:eastAsia="Lucida Sans Unicode" w:hAnsi="Times New Roman"/>
                <w:kern w:val="1"/>
                <w:sz w:val="24"/>
                <w:szCs w:val="24"/>
                <w:lang w:bidi="hi-IN"/>
              </w:rPr>
            </w:pPr>
          </w:p>
          <w:p w14:paraId="4A3A6731" w14:textId="77777777" w:rsidR="00252ACE" w:rsidRDefault="00252ACE" w:rsidP="00D74F6D">
            <w:pPr>
              <w:spacing w:after="160" w:line="259" w:lineRule="auto"/>
              <w:rPr>
                <w:rFonts w:ascii="Times New Roman" w:eastAsia="Lucida Sans Unicode" w:hAnsi="Times New Roman"/>
                <w:kern w:val="1"/>
                <w:sz w:val="24"/>
                <w:szCs w:val="24"/>
                <w:lang w:bidi="hi-IN"/>
              </w:rPr>
            </w:pPr>
          </w:p>
          <w:p w14:paraId="11C77685" w14:textId="77777777" w:rsidR="00252ACE" w:rsidRDefault="00252ACE" w:rsidP="00D74F6D">
            <w:pPr>
              <w:spacing w:after="160" w:line="259" w:lineRule="auto"/>
              <w:rPr>
                <w:rFonts w:ascii="Times New Roman" w:eastAsia="Lucida Sans Unicode" w:hAnsi="Times New Roman"/>
                <w:kern w:val="1"/>
                <w:sz w:val="24"/>
                <w:szCs w:val="24"/>
                <w:lang w:bidi="hi-IN"/>
              </w:rPr>
            </w:pPr>
          </w:p>
          <w:p w14:paraId="111D1B96" w14:textId="77777777" w:rsidR="00252ACE" w:rsidRDefault="00252ACE" w:rsidP="00D74F6D">
            <w:pPr>
              <w:spacing w:after="160" w:line="259" w:lineRule="auto"/>
              <w:rPr>
                <w:rFonts w:ascii="Times New Roman" w:eastAsia="Lucida Sans Unicode" w:hAnsi="Times New Roman"/>
                <w:kern w:val="1"/>
                <w:sz w:val="24"/>
                <w:szCs w:val="24"/>
                <w:lang w:bidi="hi-IN"/>
              </w:rPr>
            </w:pPr>
          </w:p>
          <w:p w14:paraId="038EC9A6" w14:textId="12970C92" w:rsidR="0087407F" w:rsidRPr="003C5924" w:rsidRDefault="0087407F" w:rsidP="00D74F6D">
            <w:pPr>
              <w:spacing w:after="160" w:line="360" w:lineRule="auto"/>
              <w:rPr>
                <w:rFonts w:ascii="Times New Roman" w:eastAsia="Lucida Sans Unicode" w:hAnsi="Times New Roman"/>
                <w:kern w:val="1"/>
                <w:sz w:val="24"/>
                <w:szCs w:val="24"/>
                <w:lang w:bidi="hi-IN"/>
              </w:rPr>
            </w:pPr>
            <w:r w:rsidRPr="003C5924">
              <w:rPr>
                <w:rFonts w:ascii="Times New Roman" w:eastAsia="Lucida Sans Unicode" w:hAnsi="Times New Roman"/>
                <w:kern w:val="1"/>
                <w:sz w:val="24"/>
                <w:szCs w:val="24"/>
                <w:lang w:bidi="hi-IN"/>
              </w:rPr>
              <w:t>Samplaikinių skaitvardžių linksniavimas</w:t>
            </w:r>
          </w:p>
          <w:p w14:paraId="1AA7C119" w14:textId="0E6A69C9" w:rsidR="0087407F" w:rsidRPr="003C5924" w:rsidRDefault="0057642B" w:rsidP="00D74F6D">
            <w:pPr>
              <w:spacing w:after="160" w:line="360" w:lineRule="auto"/>
              <w:rPr>
                <w:rStyle w:val="Hipersaitas"/>
                <w:rFonts w:ascii="Times New Roman" w:hAnsi="Times New Roman"/>
                <w:sz w:val="24"/>
                <w:szCs w:val="24"/>
              </w:rPr>
            </w:pPr>
            <w:hyperlink r:id="rId49" w:history="1">
              <w:r w:rsidR="0087407F" w:rsidRPr="003C5924">
                <w:rPr>
                  <w:rStyle w:val="Hipersaitas"/>
                  <w:rFonts w:ascii="Times New Roman" w:hAnsi="Times New Roman"/>
                  <w:sz w:val="24"/>
                  <w:szCs w:val="24"/>
                </w:rPr>
                <w:t>Kaip linksniuojami samplaikiniai kiekiniai skaitvardžiai?</w:t>
              </w:r>
            </w:hyperlink>
          </w:p>
          <w:p w14:paraId="32E9A4F0" w14:textId="104BBFF4" w:rsidR="00A44C0C" w:rsidRPr="003C5924" w:rsidRDefault="00693C46" w:rsidP="00D74F6D">
            <w:pPr>
              <w:spacing w:after="160" w:line="360" w:lineRule="auto"/>
              <w:rPr>
                <w:rFonts w:ascii="Times New Roman" w:eastAsia="Lucida Sans Unicode" w:hAnsi="Times New Roman"/>
                <w:kern w:val="1"/>
                <w:sz w:val="24"/>
                <w:szCs w:val="24"/>
                <w:lang w:bidi="hi-IN"/>
              </w:rPr>
            </w:pPr>
            <w:r w:rsidRPr="003C5924">
              <w:rPr>
                <w:rFonts w:ascii="Times New Roman" w:eastAsia="Lucida Sans Unicode" w:hAnsi="Times New Roman"/>
                <w:kern w:val="1"/>
                <w:sz w:val="24"/>
                <w:szCs w:val="24"/>
                <w:lang w:bidi="hi-IN"/>
              </w:rPr>
              <w:t>Romėniški skaitmenys, vartojimas</w:t>
            </w:r>
          </w:p>
          <w:p w14:paraId="2FA9631B" w14:textId="48A00270" w:rsidR="00693C46" w:rsidRPr="003C5924" w:rsidRDefault="0057642B" w:rsidP="00D74F6D">
            <w:pPr>
              <w:spacing w:after="160" w:line="360" w:lineRule="auto"/>
              <w:rPr>
                <w:rFonts w:ascii="Times New Roman" w:eastAsia="Lucida Sans Unicode" w:hAnsi="Times New Roman"/>
                <w:color w:val="0070C0"/>
                <w:kern w:val="1"/>
                <w:sz w:val="24"/>
                <w:szCs w:val="24"/>
                <w:u w:val="single"/>
                <w:lang w:bidi="hi-IN"/>
              </w:rPr>
            </w:pPr>
            <w:hyperlink r:id="rId50" w:history="1">
              <w:r w:rsidR="00693C46" w:rsidRPr="003C5924">
                <w:rPr>
                  <w:rStyle w:val="Hipersaitas"/>
                  <w:rFonts w:ascii="Times New Roman" w:eastAsia="Lucida Sans Unicode" w:hAnsi="Times New Roman"/>
                  <w:kern w:val="1"/>
                  <w:sz w:val="24"/>
                  <w:szCs w:val="24"/>
                  <w:lang w:bidi="hi-IN"/>
                </w:rPr>
                <w:t>http://www.vlkk.lt/aktualiausios-temos/rasyba/skaiciai</w:t>
              </w:r>
            </w:hyperlink>
          </w:p>
          <w:p w14:paraId="7E112AE8" w14:textId="77777777" w:rsidR="00967B3B" w:rsidRPr="003C5924" w:rsidRDefault="00DC1EEA" w:rsidP="00D74F6D">
            <w:pPr>
              <w:shd w:val="clear" w:color="auto" w:fill="FFFFFF"/>
              <w:spacing w:line="360" w:lineRule="auto"/>
              <w:rPr>
                <w:rFonts w:ascii="Times New Roman" w:hAnsi="Times New Roman"/>
                <w:kern w:val="36"/>
                <w:sz w:val="24"/>
                <w:szCs w:val="24"/>
              </w:rPr>
            </w:pPr>
            <w:r w:rsidRPr="003C5924">
              <w:rPr>
                <w:rFonts w:ascii="Times New Roman" w:hAnsi="Times New Roman"/>
                <w:sz w:val="24"/>
                <w:szCs w:val="24"/>
              </w:rPr>
              <w:t xml:space="preserve">V. Michalovskis </w:t>
            </w:r>
            <w:r w:rsidRPr="003C5924">
              <w:rPr>
                <w:rFonts w:ascii="Times New Roman" w:hAnsi="Times New Roman"/>
                <w:i/>
                <w:kern w:val="36"/>
                <w:sz w:val="24"/>
                <w:szCs w:val="24"/>
              </w:rPr>
              <w:t>Ką mums pasakoja romėniški skaitmenys?</w:t>
            </w:r>
            <w:r w:rsidRPr="003C5924">
              <w:rPr>
                <w:rFonts w:ascii="Times New Roman" w:hAnsi="Times New Roman"/>
                <w:kern w:val="36"/>
                <w:sz w:val="24"/>
                <w:szCs w:val="24"/>
              </w:rPr>
              <w:t xml:space="preserve"> </w:t>
            </w:r>
          </w:p>
          <w:p w14:paraId="235ACA94" w14:textId="776D38A1" w:rsidR="00A44C0C" w:rsidRPr="003C5924" w:rsidRDefault="0057642B" w:rsidP="00D74F6D">
            <w:pPr>
              <w:shd w:val="clear" w:color="auto" w:fill="FFFFFF"/>
              <w:spacing w:line="360" w:lineRule="auto"/>
              <w:rPr>
                <w:rFonts w:ascii="Times New Roman" w:hAnsi="Times New Roman"/>
                <w:color w:val="0070C0"/>
                <w:kern w:val="36"/>
                <w:sz w:val="24"/>
                <w:szCs w:val="24"/>
                <w:u w:val="single"/>
              </w:rPr>
            </w:pPr>
            <w:hyperlink r:id="rId51" w:history="1">
              <w:r w:rsidR="00A44C0C" w:rsidRPr="003C5924">
                <w:rPr>
                  <w:rStyle w:val="Hipersaitas"/>
                  <w:rFonts w:ascii="Times New Roman" w:hAnsi="Times New Roman"/>
                  <w:kern w:val="36"/>
                  <w:sz w:val="24"/>
                  <w:szCs w:val="24"/>
                </w:rPr>
                <w:t>http://www.satenai.lt/2014/08/26/ka-mums-pasakoja-romeniski-skaitmenys</w:t>
              </w:r>
            </w:hyperlink>
            <w:r w:rsidR="00A44C0C" w:rsidRPr="003C5924">
              <w:rPr>
                <w:rFonts w:ascii="Times New Roman" w:hAnsi="Times New Roman"/>
                <w:color w:val="0070C0"/>
                <w:kern w:val="36"/>
                <w:sz w:val="24"/>
                <w:szCs w:val="24"/>
                <w:u w:val="single"/>
              </w:rPr>
              <w:t>/</w:t>
            </w:r>
          </w:p>
          <w:p w14:paraId="0DA9506B" w14:textId="77777777" w:rsidR="00967B3B" w:rsidRPr="003C5924" w:rsidRDefault="00967B3B" w:rsidP="00D74F6D">
            <w:pPr>
              <w:shd w:val="clear" w:color="auto" w:fill="FFFFFF"/>
              <w:spacing w:line="360" w:lineRule="auto"/>
              <w:rPr>
                <w:rFonts w:ascii="Times New Roman" w:hAnsi="Times New Roman"/>
                <w:color w:val="0070C0"/>
                <w:kern w:val="36"/>
                <w:sz w:val="24"/>
                <w:szCs w:val="24"/>
                <w:u w:val="single"/>
              </w:rPr>
            </w:pPr>
          </w:p>
          <w:p w14:paraId="44E57FCA" w14:textId="73A7F685" w:rsidR="006457CC" w:rsidRPr="003C5924" w:rsidRDefault="00996C9F" w:rsidP="00D74F6D">
            <w:pPr>
              <w:shd w:val="clear" w:color="auto" w:fill="FFFFFF"/>
              <w:spacing w:line="360" w:lineRule="auto"/>
              <w:rPr>
                <w:rFonts w:ascii="Times New Roman" w:hAnsi="Times New Roman"/>
                <w:color w:val="0070C0"/>
                <w:sz w:val="24"/>
                <w:szCs w:val="24"/>
                <w:u w:val="single"/>
              </w:rPr>
            </w:pPr>
            <w:r w:rsidRPr="003C5924">
              <w:rPr>
                <w:rFonts w:ascii="Times New Roman" w:eastAsia="Lucida Sans Unicode" w:hAnsi="Times New Roman"/>
                <w:sz w:val="24"/>
                <w:szCs w:val="24"/>
              </w:rPr>
              <w:t>Datos, matų, piniginių vienetų santrumpos</w:t>
            </w:r>
          </w:p>
          <w:p w14:paraId="0AF56B64" w14:textId="62D07E57" w:rsidR="00996C9F" w:rsidRPr="003C5924" w:rsidRDefault="0057642B" w:rsidP="00D74F6D">
            <w:pPr>
              <w:spacing w:after="160" w:line="360" w:lineRule="auto"/>
              <w:rPr>
                <w:rFonts w:ascii="Times New Roman" w:eastAsia="Lucida Sans Unicode" w:hAnsi="Times New Roman"/>
                <w:color w:val="0070C0"/>
                <w:kern w:val="1"/>
                <w:sz w:val="24"/>
                <w:szCs w:val="24"/>
                <w:u w:val="single"/>
                <w:lang w:bidi="hi-IN"/>
              </w:rPr>
            </w:pPr>
            <w:hyperlink r:id="rId52" w:history="1">
              <w:r w:rsidR="00F24B3F" w:rsidRPr="003C5924">
                <w:rPr>
                  <w:rStyle w:val="Hipersaitas"/>
                  <w:rFonts w:ascii="Times New Roman" w:eastAsia="Lucida Sans Unicode" w:hAnsi="Times New Roman"/>
                  <w:kern w:val="1"/>
                  <w:sz w:val="24"/>
                  <w:szCs w:val="24"/>
                  <w:lang w:bidi="hi-IN"/>
                </w:rPr>
                <w:t>http://www.šaltiniai.info/files/kalba/KI00/Lietuvi%C5%B3_kalbos_%C5%BEinynas._Santrumpos.KI2400.pdf</w:t>
              </w:r>
            </w:hyperlink>
          </w:p>
          <w:p w14:paraId="50BD4DA7" w14:textId="337ED557" w:rsidR="00E965DB" w:rsidRPr="003C5924" w:rsidRDefault="0057642B" w:rsidP="00D74F6D">
            <w:pPr>
              <w:spacing w:after="160" w:line="360" w:lineRule="auto"/>
              <w:rPr>
                <w:rFonts w:ascii="Times New Roman" w:eastAsia="Lucida Sans Unicode" w:hAnsi="Times New Roman"/>
                <w:color w:val="0070C0"/>
                <w:kern w:val="1"/>
                <w:sz w:val="24"/>
                <w:szCs w:val="24"/>
                <w:u w:val="single"/>
                <w:lang w:bidi="hi-IN"/>
              </w:rPr>
            </w:pPr>
            <w:hyperlink r:id="rId53" w:history="1">
              <w:r w:rsidR="00262DD9" w:rsidRPr="003C5924">
                <w:rPr>
                  <w:rStyle w:val="Hipersaitas"/>
                  <w:rFonts w:ascii="Times New Roman" w:eastAsia="Lucida Sans Unicode" w:hAnsi="Times New Roman"/>
                  <w:kern w:val="1"/>
                  <w:sz w:val="24"/>
                  <w:szCs w:val="24"/>
                  <w:lang w:bidi="hi-IN"/>
                </w:rPr>
                <w:t>http://www.vlkk.lt/aktualiausios-temos/rasyba/data-ir-laikas</w:t>
              </w:r>
            </w:hyperlink>
          </w:p>
          <w:p w14:paraId="33644465" w14:textId="0425A30A" w:rsidR="006457CC" w:rsidRPr="003C5924" w:rsidRDefault="00444DE3" w:rsidP="00D74F6D">
            <w:pPr>
              <w:spacing w:after="160" w:line="360" w:lineRule="auto"/>
              <w:rPr>
                <w:rFonts w:ascii="Times New Roman" w:eastAsia="Lucida Sans Unicode" w:hAnsi="Times New Roman"/>
                <w:kern w:val="1"/>
                <w:sz w:val="24"/>
                <w:szCs w:val="24"/>
                <w:lang w:bidi="hi-IN"/>
              </w:rPr>
            </w:pPr>
            <w:r w:rsidRPr="003C5924">
              <w:rPr>
                <w:rFonts w:ascii="Times New Roman" w:eastAsia="Lucida Sans Unicode" w:hAnsi="Times New Roman"/>
                <w:kern w:val="1"/>
                <w:sz w:val="24"/>
                <w:szCs w:val="24"/>
                <w:lang w:bidi="hi-IN"/>
              </w:rPr>
              <w:t>Veiksmažodžio asmenuojamųjų formų kartojimas</w:t>
            </w:r>
          </w:p>
          <w:p w14:paraId="28A0B2A1" w14:textId="77777777" w:rsidR="006457CC" w:rsidRPr="003C5924" w:rsidRDefault="0057642B" w:rsidP="00D74F6D">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hyperlink r:id="rId54" w:history="1">
              <w:r w:rsidR="00C50259" w:rsidRPr="00E03E1A">
                <w:rPr>
                  <w:rStyle w:val="Hipersaitas"/>
                  <w:rFonts w:ascii="Times New Roman" w:eastAsia="Lucida Sans Unicode" w:hAnsi="Times New Roman" w:cs="Times New Roman"/>
                  <w:sz w:val="24"/>
                  <w:szCs w:val="24"/>
                </w:rPr>
                <w:t>http://lietuviu5-6.mkp.emokykla.lt/lt/mo/zinynas/lietuviu_kalbos_rasyba_veiksmazodzio_asmenuojamos_formos/</w:t>
              </w:r>
            </w:hyperlink>
          </w:p>
          <w:p w14:paraId="161411A0" w14:textId="0F252A59" w:rsidR="00E965DB" w:rsidRDefault="0057642B" w:rsidP="00D74F6D">
            <w:pPr>
              <w:pStyle w:val="TableContents"/>
              <w:snapToGrid w:val="0"/>
              <w:spacing w:before="120" w:after="120" w:line="360" w:lineRule="auto"/>
              <w:ind w:right="-108"/>
              <w:rPr>
                <w:rFonts w:ascii="Times New Roman" w:hAnsi="Times New Roman" w:cs="Times New Roman"/>
                <w:color w:val="333333"/>
                <w:sz w:val="24"/>
                <w:szCs w:val="24"/>
              </w:rPr>
            </w:pPr>
            <w:hyperlink r:id="rId55" w:history="1">
              <w:r w:rsidR="00262DD9" w:rsidRPr="003C5924">
                <w:rPr>
                  <w:rStyle w:val="Hipersaitas"/>
                  <w:rFonts w:ascii="Times New Roman" w:hAnsi="Times New Roman" w:cs="Times New Roman"/>
                  <w:sz w:val="24"/>
                  <w:szCs w:val="24"/>
                </w:rPr>
                <w:t>https://sodas.ugdome.lt/metodiniai-dokumentai/perziura/2986</w:t>
              </w:r>
            </w:hyperlink>
            <w:r w:rsidR="00262DD9" w:rsidRPr="003C5924">
              <w:rPr>
                <w:rFonts w:ascii="Times New Roman" w:hAnsi="Times New Roman" w:cs="Times New Roman"/>
                <w:sz w:val="24"/>
                <w:szCs w:val="24"/>
                <w:u w:val="single"/>
              </w:rPr>
              <w:t xml:space="preserve"> </w:t>
            </w:r>
            <w:r w:rsidR="00262DD9" w:rsidRPr="003C5924">
              <w:rPr>
                <w:rFonts w:ascii="Times New Roman" w:hAnsi="Times New Roman" w:cs="Times New Roman"/>
                <w:color w:val="333333"/>
                <w:sz w:val="24"/>
                <w:szCs w:val="24"/>
              </w:rPr>
              <w:t>(</w:t>
            </w:r>
            <w:r w:rsidR="00262DD9" w:rsidRPr="003C5924">
              <w:rPr>
                <w:rFonts w:ascii="Times New Roman" w:hAnsi="Times New Roman" w:cs="Times New Roman"/>
                <w:i/>
                <w:color w:val="333333"/>
                <w:sz w:val="24"/>
                <w:szCs w:val="24"/>
              </w:rPr>
              <w:t>Lietuvių kalb</w:t>
            </w:r>
            <w:r w:rsidR="00EB220C">
              <w:rPr>
                <w:rFonts w:ascii="Times New Roman" w:hAnsi="Times New Roman" w:cs="Times New Roman"/>
                <w:i/>
                <w:color w:val="333333"/>
                <w:sz w:val="24"/>
                <w:szCs w:val="24"/>
              </w:rPr>
              <w:t xml:space="preserve">os raštingumo ugdymo užduotys. </w:t>
            </w:r>
            <w:r w:rsidR="00262DD9" w:rsidRPr="003C5924">
              <w:rPr>
                <w:rFonts w:ascii="Times New Roman" w:hAnsi="Times New Roman" w:cs="Times New Roman"/>
                <w:i/>
                <w:color w:val="333333"/>
                <w:sz w:val="24"/>
                <w:szCs w:val="24"/>
              </w:rPr>
              <w:t>Diktantai 5–8 ir 9–10 klasėms</w:t>
            </w:r>
            <w:r w:rsidR="00262DD9" w:rsidRPr="003C5924">
              <w:rPr>
                <w:rFonts w:ascii="Times New Roman" w:hAnsi="Times New Roman" w:cs="Times New Roman"/>
                <w:color w:val="333333"/>
                <w:sz w:val="24"/>
                <w:szCs w:val="24"/>
              </w:rPr>
              <w:t xml:space="preserve">. </w:t>
            </w:r>
            <w:r w:rsidR="00262DD9" w:rsidRPr="003C5924">
              <w:rPr>
                <w:rFonts w:ascii="Times New Roman" w:eastAsiaTheme="minorHAnsi" w:hAnsi="Times New Roman" w:cs="Times New Roman"/>
                <w:color w:val="000000"/>
                <w:sz w:val="24"/>
                <w:szCs w:val="24"/>
                <w:lang w:eastAsia="en-US"/>
              </w:rPr>
              <w:t xml:space="preserve">7 klasė. III tema. Morfologijos pagrindai, </w:t>
            </w:r>
            <w:r w:rsidR="00CC0059" w:rsidRPr="003C5924">
              <w:rPr>
                <w:rFonts w:ascii="Times New Roman" w:eastAsiaTheme="minorHAnsi" w:hAnsi="Times New Roman" w:cs="Times New Roman"/>
                <w:color w:val="000000"/>
                <w:sz w:val="24"/>
                <w:szCs w:val="24"/>
                <w:lang w:eastAsia="en-US"/>
              </w:rPr>
              <w:t xml:space="preserve">1–3 pratimai, </w:t>
            </w:r>
            <w:r w:rsidR="00262DD9" w:rsidRPr="003C5924">
              <w:rPr>
                <w:rFonts w:ascii="Times New Roman" w:eastAsiaTheme="minorHAnsi" w:hAnsi="Times New Roman" w:cs="Times New Roman"/>
                <w:color w:val="000000"/>
                <w:sz w:val="24"/>
                <w:szCs w:val="24"/>
                <w:lang w:eastAsia="en-US"/>
              </w:rPr>
              <w:t>psl.</w:t>
            </w:r>
            <w:r w:rsidR="00262DD9" w:rsidRPr="003C5924">
              <w:rPr>
                <w:rFonts w:ascii="Times New Roman" w:eastAsiaTheme="minorHAnsi" w:hAnsi="Times New Roman" w:cs="Times New Roman"/>
                <w:color w:val="B3B3B3"/>
                <w:sz w:val="24"/>
                <w:szCs w:val="24"/>
                <w:lang w:eastAsia="en-US"/>
              </w:rPr>
              <w:t xml:space="preserve"> </w:t>
            </w:r>
            <w:r w:rsidR="00262DD9" w:rsidRPr="003C5924">
              <w:rPr>
                <w:rFonts w:ascii="Times New Roman" w:eastAsiaTheme="minorHAnsi" w:hAnsi="Times New Roman" w:cs="Times New Roman"/>
                <w:color w:val="000000"/>
                <w:sz w:val="24"/>
                <w:szCs w:val="24"/>
                <w:lang w:eastAsia="en-US"/>
              </w:rPr>
              <w:t>39</w:t>
            </w:r>
            <w:r w:rsidR="00CC0059" w:rsidRPr="003C5924">
              <w:rPr>
                <w:rFonts w:ascii="Times New Roman" w:eastAsiaTheme="minorHAnsi" w:hAnsi="Times New Roman" w:cs="Times New Roman"/>
                <w:color w:val="000000"/>
                <w:sz w:val="24"/>
                <w:szCs w:val="24"/>
                <w:lang w:eastAsia="en-US"/>
              </w:rPr>
              <w:t>–40</w:t>
            </w:r>
            <w:r w:rsidR="00262DD9" w:rsidRPr="003C5924">
              <w:rPr>
                <w:rFonts w:ascii="Times New Roman" w:hAnsi="Times New Roman" w:cs="Times New Roman"/>
                <w:color w:val="333333"/>
                <w:sz w:val="24"/>
                <w:szCs w:val="24"/>
              </w:rPr>
              <w:t>)</w:t>
            </w:r>
          </w:p>
          <w:p w14:paraId="22ED92CB" w14:textId="77777777" w:rsidR="00AB0353" w:rsidRDefault="00AB0353" w:rsidP="00D74F6D">
            <w:pPr>
              <w:pStyle w:val="TableContents"/>
              <w:snapToGrid w:val="0"/>
              <w:spacing w:before="120" w:after="120" w:line="360" w:lineRule="auto"/>
              <w:ind w:right="-108"/>
              <w:rPr>
                <w:rFonts w:ascii="Times New Roman" w:hAnsi="Times New Roman" w:cs="Times New Roman"/>
                <w:color w:val="333333"/>
                <w:sz w:val="24"/>
                <w:szCs w:val="24"/>
              </w:rPr>
            </w:pPr>
          </w:p>
          <w:p w14:paraId="704D83D7" w14:textId="77777777" w:rsidR="00AB0353" w:rsidRDefault="00AB0353" w:rsidP="00D74F6D">
            <w:pPr>
              <w:pStyle w:val="TableContents"/>
              <w:snapToGrid w:val="0"/>
              <w:spacing w:before="120" w:after="120" w:line="360" w:lineRule="auto"/>
              <w:ind w:right="-108"/>
              <w:rPr>
                <w:rFonts w:ascii="Times New Roman" w:hAnsi="Times New Roman" w:cs="Times New Roman"/>
                <w:color w:val="333333"/>
                <w:sz w:val="24"/>
                <w:szCs w:val="24"/>
              </w:rPr>
            </w:pPr>
          </w:p>
          <w:p w14:paraId="631FCAC5" w14:textId="77777777" w:rsidR="00AB0353" w:rsidRPr="00AB0353" w:rsidRDefault="00AB0353" w:rsidP="00D74F6D">
            <w:pPr>
              <w:pStyle w:val="TableContents"/>
              <w:snapToGrid w:val="0"/>
              <w:spacing w:before="120" w:after="120" w:line="360" w:lineRule="auto"/>
              <w:ind w:right="-108"/>
              <w:rPr>
                <w:rFonts w:ascii="Times New Roman" w:hAnsi="Times New Roman" w:cs="Times New Roman"/>
                <w:color w:val="333333"/>
                <w:sz w:val="24"/>
                <w:szCs w:val="24"/>
              </w:rPr>
            </w:pPr>
          </w:p>
          <w:p w14:paraId="18041468" w14:textId="0BEC045C" w:rsidR="004F7BC9" w:rsidRPr="003C5924" w:rsidRDefault="0057642B" w:rsidP="00D74F6D">
            <w:pPr>
              <w:pStyle w:val="TableContents"/>
              <w:snapToGrid w:val="0"/>
              <w:spacing w:before="120" w:after="120" w:line="360" w:lineRule="auto"/>
              <w:ind w:right="-108"/>
              <w:jc w:val="both"/>
              <w:rPr>
                <w:rFonts w:ascii="Times New Roman" w:hAnsi="Times New Roman" w:cs="Times New Roman"/>
                <w:color w:val="333333"/>
                <w:sz w:val="24"/>
                <w:szCs w:val="24"/>
              </w:rPr>
            </w:pPr>
            <w:hyperlink r:id="rId56" w:history="1">
              <w:r w:rsidR="004F7BC9" w:rsidRPr="003C5924">
                <w:rPr>
                  <w:rStyle w:val="Hipersaitas"/>
                  <w:rFonts w:ascii="Times New Roman" w:hAnsi="Times New Roman" w:cs="Times New Roman"/>
                  <w:sz w:val="24"/>
                  <w:szCs w:val="24"/>
                </w:rPr>
                <w:t>https://sodas.ugdome.lt/metodiniai-dokumentai/perziura/2986</w:t>
              </w:r>
            </w:hyperlink>
            <w:r w:rsidR="004F7BC9" w:rsidRPr="003C5924">
              <w:rPr>
                <w:rFonts w:ascii="Times New Roman" w:hAnsi="Times New Roman" w:cs="Times New Roman"/>
                <w:color w:val="333333"/>
                <w:sz w:val="24"/>
                <w:szCs w:val="24"/>
              </w:rPr>
              <w:t xml:space="preserve"> (</w:t>
            </w:r>
            <w:r w:rsidR="004F7BC9" w:rsidRPr="003C5924">
              <w:rPr>
                <w:rFonts w:ascii="Times New Roman" w:hAnsi="Times New Roman" w:cs="Times New Roman"/>
                <w:i/>
                <w:color w:val="333333"/>
                <w:sz w:val="24"/>
                <w:szCs w:val="24"/>
              </w:rPr>
              <w:t>Lietuvių kalbos raštingumo ugdymo užduotys.</w:t>
            </w:r>
            <w:r w:rsidR="004F7BC9" w:rsidRPr="003C5924">
              <w:rPr>
                <w:rFonts w:ascii="Times New Roman" w:hAnsi="Times New Roman" w:cs="Times New Roman"/>
                <w:color w:val="333333"/>
                <w:sz w:val="24"/>
                <w:szCs w:val="24"/>
              </w:rPr>
              <w:t xml:space="preserve"> </w:t>
            </w:r>
            <w:r w:rsidR="004F7BC9" w:rsidRPr="003C5924">
              <w:rPr>
                <w:rFonts w:ascii="Times New Roman" w:hAnsi="Times New Roman" w:cs="Times New Roman"/>
                <w:i/>
                <w:color w:val="333333"/>
                <w:sz w:val="24"/>
                <w:szCs w:val="24"/>
              </w:rPr>
              <w:t>Diktantai 5–8 ir 9–10 klasėms.</w:t>
            </w:r>
            <w:r w:rsidR="004F7BC9" w:rsidRPr="003C5924">
              <w:rPr>
                <w:rFonts w:ascii="Times New Roman" w:hAnsi="Times New Roman" w:cs="Times New Roman"/>
                <w:color w:val="333333"/>
                <w:sz w:val="24"/>
                <w:szCs w:val="24"/>
              </w:rPr>
              <w:t xml:space="preserve"> Diktantas </w:t>
            </w:r>
            <w:r w:rsidR="004F7BC9" w:rsidRPr="003C5924">
              <w:rPr>
                <w:rFonts w:ascii="Times New Roman" w:hAnsi="Times New Roman" w:cs="Times New Roman"/>
                <w:i/>
                <w:color w:val="333333"/>
                <w:sz w:val="24"/>
                <w:szCs w:val="24"/>
              </w:rPr>
              <w:t>Po sapno</w:t>
            </w:r>
            <w:r w:rsidR="004F7BC9" w:rsidRPr="003C5924">
              <w:rPr>
                <w:rFonts w:ascii="Times New Roman" w:hAnsi="Times New Roman" w:cs="Times New Roman"/>
                <w:color w:val="333333"/>
                <w:sz w:val="24"/>
                <w:szCs w:val="24"/>
              </w:rPr>
              <w:t xml:space="preserve"> </w:t>
            </w:r>
            <w:r w:rsidR="004F7BC9" w:rsidRPr="003C5924">
              <w:rPr>
                <w:rFonts w:ascii="Times New Roman" w:eastAsiaTheme="minorHAnsi" w:hAnsi="Times New Roman" w:cs="Times New Roman"/>
                <w:sz w:val="24"/>
                <w:szCs w:val="24"/>
                <w:lang w:eastAsia="en-US"/>
              </w:rPr>
              <w:t>(pagal Bitę Vilimaitę)</w:t>
            </w:r>
            <w:r w:rsidR="004F7BC9" w:rsidRPr="003C5924">
              <w:rPr>
                <w:rFonts w:ascii="Times New Roman" w:eastAsiaTheme="minorHAnsi" w:hAnsi="Times New Roman" w:cs="Times New Roman"/>
                <w:i/>
                <w:sz w:val="24"/>
                <w:szCs w:val="24"/>
                <w:lang w:eastAsia="en-US"/>
              </w:rPr>
              <w:t xml:space="preserve">, </w:t>
            </w:r>
            <w:r w:rsidR="004F7BC9" w:rsidRPr="003C5924">
              <w:rPr>
                <w:rFonts w:ascii="Times New Roman" w:eastAsiaTheme="minorHAnsi" w:hAnsi="Times New Roman" w:cs="Times New Roman"/>
                <w:color w:val="000000"/>
                <w:sz w:val="24"/>
                <w:szCs w:val="24"/>
                <w:lang w:eastAsia="en-US"/>
              </w:rPr>
              <w:t>psl.</w:t>
            </w:r>
            <w:r w:rsidR="004F7BC9" w:rsidRPr="003C5924">
              <w:rPr>
                <w:rFonts w:ascii="Times New Roman" w:eastAsiaTheme="minorHAnsi" w:hAnsi="Times New Roman" w:cs="Times New Roman"/>
                <w:color w:val="B3B3B3"/>
                <w:sz w:val="24"/>
                <w:szCs w:val="24"/>
                <w:lang w:eastAsia="en-US"/>
              </w:rPr>
              <w:t xml:space="preserve"> </w:t>
            </w:r>
            <w:r w:rsidR="004F7BC9" w:rsidRPr="003C5924">
              <w:rPr>
                <w:rFonts w:ascii="Times New Roman" w:eastAsiaTheme="minorHAnsi" w:hAnsi="Times New Roman" w:cs="Times New Roman"/>
                <w:color w:val="000000"/>
                <w:sz w:val="24"/>
                <w:szCs w:val="24"/>
                <w:lang w:eastAsia="en-US"/>
              </w:rPr>
              <w:t>44</w:t>
            </w:r>
            <w:r w:rsidR="004F7BC9" w:rsidRPr="003C5924">
              <w:rPr>
                <w:rFonts w:ascii="Times New Roman" w:hAnsi="Times New Roman" w:cs="Times New Roman"/>
                <w:color w:val="333333"/>
                <w:sz w:val="24"/>
                <w:szCs w:val="24"/>
              </w:rPr>
              <w:t>)</w:t>
            </w:r>
          </w:p>
          <w:p w14:paraId="46608DA9" w14:textId="78700281" w:rsidR="00126A4F" w:rsidRPr="001E0AA0" w:rsidRDefault="00261D5F" w:rsidP="00D74F6D">
            <w:pPr>
              <w:pStyle w:val="TableContents"/>
              <w:snapToGrid w:val="0"/>
              <w:spacing w:before="120" w:after="120" w:line="276" w:lineRule="auto"/>
              <w:ind w:right="-108"/>
              <w:rPr>
                <w:rFonts w:ascii="Times New Roman" w:eastAsia="Lucida Sans Unicode" w:hAnsi="Times New Roman" w:cs="Times New Roman"/>
                <w:color w:val="0070C0"/>
                <w:sz w:val="24"/>
                <w:szCs w:val="24"/>
                <w:u w:val="single"/>
              </w:rPr>
            </w:pPr>
            <w:r w:rsidRPr="003C5924">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1792" behindDoc="0" locked="0" layoutInCell="1" allowOverlap="1" wp14:anchorId="34543B4B" wp14:editId="62F0CEBF">
                      <wp:simplePos x="0" y="0"/>
                      <wp:positionH relativeFrom="column">
                        <wp:posOffset>31316</wp:posOffset>
                      </wp:positionH>
                      <wp:positionV relativeFrom="paragraph">
                        <wp:posOffset>47491</wp:posOffset>
                      </wp:positionV>
                      <wp:extent cx="5024176" cy="490889"/>
                      <wp:effectExtent l="0" t="114300" r="24130" b="23495"/>
                      <wp:wrapNone/>
                      <wp:docPr id="15" name="Suapvalintas stačiakampis paaiškinimas 15"/>
                      <wp:cNvGraphicFramePr/>
                      <a:graphic xmlns:a="http://schemas.openxmlformats.org/drawingml/2006/main">
                        <a:graphicData uri="http://schemas.microsoft.com/office/word/2010/wordprocessingShape">
                          <wps:wsp>
                            <wps:cNvSpPr/>
                            <wps:spPr>
                              <a:xfrm>
                                <a:off x="0" y="0"/>
                                <a:ext cx="5024176" cy="490889"/>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5CB90CAD" w14:textId="4295609F" w:rsidR="004F7BC9" w:rsidRDefault="004F7BC9" w:rsidP="004F7BC9">
                                  <w:r w:rsidRPr="004F7BC9">
                                    <w:rPr>
                                      <w:rFonts w:ascii="Times New Roman" w:eastAsiaTheme="minorHAnsi" w:hAnsi="Times New Roman"/>
                                      <w:sz w:val="24"/>
                                      <w:szCs w:val="24"/>
                                      <w:lang w:eastAsia="en-US"/>
                                    </w:rPr>
                                    <w:t>Tikrinama veiksmažodžių būsimojo laiko rašyba, sudėtinio sakinio skyryba</w:t>
                                  </w:r>
                                  <w:r>
                                    <w:rPr>
                                      <w:rFonts w:ascii="AlegreyaSans-Medium" w:eastAsiaTheme="minorHAnsi" w:hAnsi="AlegreyaSans-Medium" w:cs="AlegreyaSans-Medium"/>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543B4B" id="Suapvalintas stačiakampis paaiškinimas 15" o:spid="_x0000_s1031" type="#_x0000_t62" style="position:absolute;margin-left:2.45pt;margin-top:3.75pt;width:395.6pt;height:38.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" adj="1482,-4535" fillcolor="window" strokecolor="#5b9bd5" strokeweight="1pt">
                      <v:textbox>
                        <w:txbxContent>
                          <w:p w14:paraId="5CB90CAD" w14:textId="4295609F" w:rsidR="004F7BC9" w:rsidRDefault="004F7BC9" w:rsidP="004F7BC9">
                            <w:r w:rsidRPr="004F7BC9">
                              <w:rPr>
                                <w:rFonts w:ascii="Times New Roman" w:eastAsiaTheme="minorHAnsi" w:hAnsi="Times New Roman"/>
                                <w:sz w:val="24"/>
                                <w:szCs w:val="24"/>
                                <w:lang w:eastAsia="en-US"/>
                              </w:rPr>
                              <w:t>Tikrinama veiksmažodžių būsimojo laiko rašyba, sudėtinio sakinio skyryba</w:t>
                            </w:r>
                            <w:r>
                              <w:rPr>
                                <w:rFonts w:ascii="AlegreyaSans-Medium" w:eastAsiaTheme="minorHAnsi" w:hAnsi="AlegreyaSans-Medium" w:cs="AlegreyaSans-Medium"/>
                                <w:sz w:val="20"/>
                                <w:szCs w:val="20"/>
                                <w:lang w:eastAsia="en-US"/>
                              </w:rPr>
                              <w:t>.</w:t>
                            </w:r>
                          </w:p>
                        </w:txbxContent>
                      </v:textbox>
                    </v:shape>
                  </w:pict>
                </mc:Fallback>
              </mc:AlternateContent>
            </w:r>
          </w:p>
          <w:p w14:paraId="23CB347D" w14:textId="142D0BDE" w:rsidR="00967B3B" w:rsidRDefault="00967B3B" w:rsidP="00D74F6D">
            <w:pPr>
              <w:pStyle w:val="TableContents"/>
              <w:snapToGrid w:val="0"/>
              <w:spacing w:before="120" w:after="120" w:line="276" w:lineRule="auto"/>
              <w:ind w:right="-108"/>
              <w:rPr>
                <w:rFonts w:ascii="Times New Roman" w:eastAsia="Lucida Sans Unicode" w:hAnsi="Times New Roman" w:cs="Times New Roman"/>
                <w:color w:val="0070C0"/>
                <w:sz w:val="24"/>
                <w:szCs w:val="24"/>
                <w:u w:val="single"/>
              </w:rPr>
            </w:pPr>
          </w:p>
          <w:p w14:paraId="53719F7C" w14:textId="77777777" w:rsidR="004D549C" w:rsidRPr="001E0AA0" w:rsidRDefault="004D549C" w:rsidP="00D74F6D">
            <w:pPr>
              <w:pStyle w:val="TableContents"/>
              <w:snapToGrid w:val="0"/>
              <w:spacing w:before="120" w:after="120" w:line="276" w:lineRule="auto"/>
              <w:ind w:right="-108"/>
              <w:rPr>
                <w:rFonts w:ascii="Times New Roman" w:eastAsia="Lucida Sans Unicode" w:hAnsi="Times New Roman" w:cs="Times New Roman"/>
                <w:color w:val="0070C0"/>
                <w:sz w:val="24"/>
                <w:szCs w:val="24"/>
                <w:u w:val="single"/>
              </w:rPr>
            </w:pPr>
          </w:p>
          <w:p w14:paraId="31532AB6" w14:textId="3810A36E" w:rsidR="00126A4F" w:rsidRPr="001E0AA0" w:rsidRDefault="00A50682" w:rsidP="00D74F6D">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r w:rsidRPr="001E0AA0">
              <w:rPr>
                <w:rFonts w:ascii="Times New Roman" w:eastAsia="Lucida Sans Unicode" w:hAnsi="Times New Roman" w:cs="Times New Roman"/>
                <w:sz w:val="24"/>
                <w:szCs w:val="24"/>
              </w:rPr>
              <w:t>Veiksmažodžio neasmenuojamosios formos</w:t>
            </w:r>
          </w:p>
          <w:p w14:paraId="46AF80D4" w14:textId="4AE19253" w:rsidR="004D549C" w:rsidRPr="001E0AA0" w:rsidRDefault="0057642B" w:rsidP="00D74F6D">
            <w:pPr>
              <w:pStyle w:val="TableContents"/>
              <w:snapToGrid w:val="0"/>
              <w:spacing w:before="120" w:after="120" w:line="360" w:lineRule="auto"/>
              <w:ind w:right="-108"/>
              <w:rPr>
                <w:rFonts w:ascii="Times New Roman" w:eastAsia="Lucida Sans Unicode" w:hAnsi="Times New Roman" w:cs="Times New Roman"/>
                <w:sz w:val="24"/>
                <w:szCs w:val="24"/>
              </w:rPr>
            </w:pPr>
            <w:hyperlink r:id="rId57" w:history="1">
              <w:r w:rsidR="00D41700" w:rsidRPr="001E0AA0">
                <w:rPr>
                  <w:rStyle w:val="Hipersaitas"/>
                  <w:rFonts w:ascii="Times New Roman" w:eastAsia="Lucida Sans Unicode" w:hAnsi="Times New Roman" w:cs="Times New Roman"/>
                  <w:sz w:val="24"/>
                  <w:szCs w:val="24"/>
                </w:rPr>
                <w:t>http://www.šaltiniai.info/files/kalba/KF00/Lietuvi%C5%B3_kalbos_%C5%BEinynas._Dalyvi%C5%B3,_pusdalyvi%C5%B3_ir_padalyvi%C5%B3_kir%C4%8Diavimas.KF3300.pdf</w:t>
              </w:r>
            </w:hyperlink>
            <w:r w:rsidR="00D41700" w:rsidRPr="001E0AA0">
              <w:rPr>
                <w:rFonts w:ascii="Times New Roman" w:eastAsia="Lucida Sans Unicode" w:hAnsi="Times New Roman" w:cs="Times New Roman"/>
                <w:color w:val="0070C0"/>
                <w:sz w:val="24"/>
                <w:szCs w:val="24"/>
              </w:rPr>
              <w:t xml:space="preserve"> </w:t>
            </w:r>
            <w:r w:rsidR="00D41700" w:rsidRPr="001E0AA0">
              <w:rPr>
                <w:rFonts w:ascii="Times New Roman" w:eastAsia="Lucida Sans Unicode" w:hAnsi="Times New Roman" w:cs="Times New Roman"/>
                <w:sz w:val="24"/>
                <w:szCs w:val="24"/>
              </w:rPr>
              <w:t>(Dalyvių, pusdalyvių ir padalyvių kirčiavimas)</w:t>
            </w:r>
          </w:p>
          <w:p w14:paraId="6D599D7A" w14:textId="4F05CB26" w:rsidR="004D549C" w:rsidRPr="001E0AA0" w:rsidRDefault="0057642B" w:rsidP="00D74F6D">
            <w:pPr>
              <w:pStyle w:val="TableContents"/>
              <w:snapToGrid w:val="0"/>
              <w:spacing w:before="120" w:after="120" w:line="360" w:lineRule="auto"/>
              <w:ind w:right="-108"/>
              <w:rPr>
                <w:rFonts w:ascii="Times New Roman" w:hAnsi="Times New Roman" w:cs="Times New Roman"/>
                <w:bCs/>
                <w:sz w:val="24"/>
                <w:szCs w:val="24"/>
                <w:lang w:val="en"/>
              </w:rPr>
            </w:pPr>
            <w:hyperlink r:id="rId58" w:history="1">
              <w:r w:rsidR="000D315A" w:rsidRPr="001E0AA0">
                <w:rPr>
                  <w:rStyle w:val="Hipersaitas"/>
                  <w:rFonts w:ascii="Times New Roman" w:eastAsia="Lucida Sans Unicode" w:hAnsi="Times New Roman" w:cs="Times New Roman"/>
                  <w:sz w:val="24"/>
                  <w:szCs w:val="24"/>
                </w:rPr>
                <w:t>http://lietuviu7-8.mkp.emokykla.lt/lt/mo/zinynas/veikiamieji_ir_neveikiamieji_dalyviai_daryba_ir_rasyba/</w:t>
              </w:r>
            </w:hyperlink>
            <w:r w:rsidR="000D315A" w:rsidRPr="001E0AA0">
              <w:rPr>
                <w:rFonts w:ascii="Times New Roman" w:eastAsia="Lucida Sans Unicode" w:hAnsi="Times New Roman" w:cs="Times New Roman"/>
                <w:sz w:val="24"/>
                <w:szCs w:val="24"/>
              </w:rPr>
              <w:t xml:space="preserve"> (</w:t>
            </w:r>
            <w:r w:rsidR="000D315A" w:rsidRPr="001E0AA0">
              <w:rPr>
                <w:rFonts w:ascii="Times New Roman" w:hAnsi="Times New Roman" w:cs="Times New Roman"/>
                <w:bCs/>
                <w:sz w:val="24"/>
                <w:szCs w:val="24"/>
                <w:lang w:val="en"/>
              </w:rPr>
              <w:t>SMP, Veikiamieji ir neveikiamieji dalyviai: daryba ir rašyba)</w:t>
            </w:r>
          </w:p>
          <w:p w14:paraId="16A8DCFD" w14:textId="16D64E2C" w:rsidR="004D549C" w:rsidRPr="001E0AA0" w:rsidRDefault="0057642B" w:rsidP="00D74F6D">
            <w:pPr>
              <w:pStyle w:val="TableContents"/>
              <w:snapToGrid w:val="0"/>
              <w:spacing w:before="120" w:after="120" w:line="360" w:lineRule="auto"/>
              <w:ind w:right="-108"/>
              <w:rPr>
                <w:rFonts w:ascii="Times New Roman" w:eastAsia="Lucida Sans Unicode" w:hAnsi="Times New Roman" w:cs="Times New Roman"/>
                <w:sz w:val="24"/>
                <w:szCs w:val="24"/>
              </w:rPr>
            </w:pPr>
            <w:hyperlink r:id="rId59" w:history="1">
              <w:r w:rsidR="000D315A" w:rsidRPr="001E0AA0">
                <w:rPr>
                  <w:rStyle w:val="Hipersaitas"/>
                  <w:rFonts w:ascii="Times New Roman" w:eastAsia="Lucida Sans Unicode" w:hAnsi="Times New Roman" w:cs="Times New Roman"/>
                  <w:color w:val="0070C0"/>
                  <w:sz w:val="24"/>
                  <w:szCs w:val="24"/>
                </w:rPr>
                <w:t>http://lietuviu7-8.mkp.emokykla.lt/lt/mo/zinynas/dalyvis/</w:t>
              </w:r>
            </w:hyperlink>
            <w:r w:rsidR="000D315A" w:rsidRPr="001E0AA0">
              <w:rPr>
                <w:rFonts w:ascii="Times New Roman" w:eastAsia="Lucida Sans Unicode" w:hAnsi="Times New Roman" w:cs="Times New Roman"/>
                <w:sz w:val="24"/>
                <w:szCs w:val="24"/>
              </w:rPr>
              <w:t xml:space="preserve"> (SMP, Dalyvis)</w:t>
            </w:r>
          </w:p>
          <w:p w14:paraId="226F2AE5" w14:textId="5FD6E267" w:rsidR="004D549C" w:rsidRPr="00A615E5" w:rsidRDefault="0057642B" w:rsidP="00D74F6D">
            <w:pPr>
              <w:pStyle w:val="TableContents"/>
              <w:snapToGrid w:val="0"/>
              <w:spacing w:before="120" w:after="120" w:line="360" w:lineRule="auto"/>
              <w:ind w:right="-108"/>
              <w:rPr>
                <w:rFonts w:ascii="Times New Roman" w:hAnsi="Times New Roman" w:cs="Times New Roman"/>
                <w:color w:val="333333"/>
                <w:sz w:val="24"/>
                <w:szCs w:val="24"/>
              </w:rPr>
            </w:pPr>
            <w:hyperlink r:id="rId60" w:history="1">
              <w:r w:rsidR="00CC0059" w:rsidRPr="001E0AA0">
                <w:rPr>
                  <w:rStyle w:val="Hipersaitas"/>
                  <w:rFonts w:ascii="Times New Roman" w:hAnsi="Times New Roman" w:cs="Times New Roman"/>
                  <w:sz w:val="24"/>
                  <w:szCs w:val="24"/>
                </w:rPr>
                <w:t>https://sodas.ugdome.lt/metodiniai-dokumentai/perziura/2986</w:t>
              </w:r>
            </w:hyperlink>
            <w:r w:rsidR="00CC0059" w:rsidRPr="001E0AA0">
              <w:rPr>
                <w:rFonts w:ascii="Times New Roman" w:hAnsi="Times New Roman" w:cs="Times New Roman"/>
                <w:sz w:val="24"/>
                <w:szCs w:val="24"/>
                <w:u w:val="single"/>
              </w:rPr>
              <w:t xml:space="preserve"> </w:t>
            </w:r>
            <w:r w:rsidR="00CC0059" w:rsidRPr="001E0AA0">
              <w:rPr>
                <w:rFonts w:ascii="Times New Roman" w:hAnsi="Times New Roman" w:cs="Times New Roman"/>
                <w:color w:val="333333"/>
                <w:sz w:val="24"/>
                <w:szCs w:val="24"/>
              </w:rPr>
              <w:t>(</w:t>
            </w:r>
            <w:r w:rsidR="00CC0059" w:rsidRPr="001E0AA0">
              <w:rPr>
                <w:rFonts w:ascii="Times New Roman" w:hAnsi="Times New Roman" w:cs="Times New Roman"/>
                <w:i/>
                <w:color w:val="333333"/>
                <w:sz w:val="24"/>
                <w:szCs w:val="24"/>
              </w:rPr>
              <w:t>Lietuvių kalb</w:t>
            </w:r>
            <w:r w:rsidR="004D549C">
              <w:rPr>
                <w:rFonts w:ascii="Times New Roman" w:hAnsi="Times New Roman" w:cs="Times New Roman"/>
                <w:i/>
                <w:color w:val="333333"/>
                <w:sz w:val="24"/>
                <w:szCs w:val="24"/>
              </w:rPr>
              <w:t xml:space="preserve">os raštingumo ugdymo užduotys. </w:t>
            </w:r>
            <w:r w:rsidR="00CC0059" w:rsidRPr="001E0AA0">
              <w:rPr>
                <w:rFonts w:ascii="Times New Roman" w:hAnsi="Times New Roman" w:cs="Times New Roman"/>
                <w:i/>
                <w:color w:val="333333"/>
                <w:sz w:val="24"/>
                <w:szCs w:val="24"/>
              </w:rPr>
              <w:t>Diktantai 5–8 ir 9–10 klasėms</w:t>
            </w:r>
            <w:r w:rsidR="00CC0059" w:rsidRPr="001E0AA0">
              <w:rPr>
                <w:rFonts w:ascii="Times New Roman" w:hAnsi="Times New Roman" w:cs="Times New Roman"/>
                <w:color w:val="333333"/>
                <w:sz w:val="24"/>
                <w:szCs w:val="24"/>
              </w:rPr>
              <w:t xml:space="preserve">. </w:t>
            </w:r>
            <w:r w:rsidR="00CC0059" w:rsidRPr="001E0AA0">
              <w:rPr>
                <w:rFonts w:ascii="Times New Roman" w:eastAsiaTheme="minorHAnsi" w:hAnsi="Times New Roman" w:cs="Times New Roman"/>
                <w:color w:val="000000"/>
                <w:sz w:val="24"/>
                <w:szCs w:val="24"/>
                <w:lang w:eastAsia="en-US"/>
              </w:rPr>
              <w:t>7 klasė. III tema. Morfologijos pagrindai, 4–9 pratimai, psl.</w:t>
            </w:r>
            <w:r w:rsidR="00CC0059" w:rsidRPr="001E0AA0">
              <w:rPr>
                <w:rFonts w:ascii="Times New Roman" w:eastAsiaTheme="minorHAnsi" w:hAnsi="Times New Roman" w:cs="Times New Roman"/>
                <w:color w:val="B3B3B3"/>
                <w:sz w:val="24"/>
                <w:szCs w:val="24"/>
                <w:lang w:eastAsia="en-US"/>
              </w:rPr>
              <w:t xml:space="preserve"> </w:t>
            </w:r>
            <w:r w:rsidR="00CC0059" w:rsidRPr="001E0AA0">
              <w:rPr>
                <w:rFonts w:ascii="Times New Roman" w:eastAsiaTheme="minorHAnsi" w:hAnsi="Times New Roman" w:cs="Times New Roman"/>
                <w:color w:val="000000"/>
                <w:sz w:val="24"/>
                <w:szCs w:val="24"/>
                <w:lang w:eastAsia="en-US"/>
              </w:rPr>
              <w:t>40</w:t>
            </w:r>
            <w:r w:rsidR="00CC0059" w:rsidRPr="001E0AA0">
              <w:rPr>
                <w:rFonts w:ascii="Times New Roman" w:hAnsi="Times New Roman" w:cs="Times New Roman"/>
                <w:color w:val="333333"/>
                <w:sz w:val="24"/>
                <w:szCs w:val="24"/>
              </w:rPr>
              <w:t>)</w:t>
            </w:r>
          </w:p>
          <w:p w14:paraId="6381A067" w14:textId="2C87136C" w:rsidR="00AD4A14" w:rsidRPr="001E0AA0" w:rsidRDefault="0057642B" w:rsidP="00D74F6D">
            <w:pPr>
              <w:pStyle w:val="TableContents"/>
              <w:snapToGrid w:val="0"/>
              <w:spacing w:before="120" w:after="120" w:line="360" w:lineRule="auto"/>
              <w:ind w:right="-108"/>
              <w:jc w:val="both"/>
              <w:rPr>
                <w:rFonts w:ascii="Times New Roman" w:hAnsi="Times New Roman" w:cs="Times New Roman"/>
                <w:color w:val="333333"/>
                <w:sz w:val="24"/>
                <w:szCs w:val="24"/>
              </w:rPr>
            </w:pPr>
            <w:hyperlink r:id="rId61" w:history="1">
              <w:r w:rsidR="00AD4A14" w:rsidRPr="001E0AA0">
                <w:rPr>
                  <w:rStyle w:val="Hipersaitas"/>
                  <w:rFonts w:ascii="Times New Roman" w:hAnsi="Times New Roman" w:cs="Times New Roman"/>
                  <w:sz w:val="24"/>
                  <w:szCs w:val="24"/>
                </w:rPr>
                <w:t>https://sodas.ugdome.lt/metodiniai-dokumentai/perziura/2986</w:t>
              </w:r>
            </w:hyperlink>
            <w:r w:rsidR="00AD4A14" w:rsidRPr="001E0AA0">
              <w:rPr>
                <w:rFonts w:ascii="Times New Roman" w:hAnsi="Times New Roman" w:cs="Times New Roman"/>
                <w:color w:val="333333"/>
                <w:sz w:val="24"/>
                <w:szCs w:val="24"/>
              </w:rPr>
              <w:t xml:space="preserve"> (</w:t>
            </w:r>
            <w:r w:rsidR="00AD4A14" w:rsidRPr="001E0AA0">
              <w:rPr>
                <w:rFonts w:ascii="Times New Roman" w:hAnsi="Times New Roman" w:cs="Times New Roman"/>
                <w:i/>
                <w:color w:val="333333"/>
                <w:sz w:val="24"/>
                <w:szCs w:val="24"/>
              </w:rPr>
              <w:t>Lietuvių kalbos raštingumo ugdymo užduotys.</w:t>
            </w:r>
            <w:r w:rsidR="00AD4A14" w:rsidRPr="001E0AA0">
              <w:rPr>
                <w:rFonts w:ascii="Times New Roman" w:hAnsi="Times New Roman" w:cs="Times New Roman"/>
                <w:color w:val="333333"/>
                <w:sz w:val="24"/>
                <w:szCs w:val="24"/>
              </w:rPr>
              <w:t xml:space="preserve"> </w:t>
            </w:r>
            <w:r w:rsidR="00AD4A14" w:rsidRPr="001E0AA0">
              <w:rPr>
                <w:rFonts w:ascii="Times New Roman" w:hAnsi="Times New Roman" w:cs="Times New Roman"/>
                <w:i/>
                <w:color w:val="333333"/>
                <w:sz w:val="24"/>
                <w:szCs w:val="24"/>
              </w:rPr>
              <w:t>Diktantai 5–8 ir 9–10 klasėms.</w:t>
            </w:r>
            <w:r w:rsidR="00AD4A14" w:rsidRPr="001E0AA0">
              <w:rPr>
                <w:rFonts w:ascii="Times New Roman" w:hAnsi="Times New Roman" w:cs="Times New Roman"/>
                <w:color w:val="333333"/>
                <w:sz w:val="24"/>
                <w:szCs w:val="24"/>
              </w:rPr>
              <w:t xml:space="preserve"> Diktantas </w:t>
            </w:r>
            <w:r w:rsidR="003D5467" w:rsidRPr="001E0AA0">
              <w:rPr>
                <w:rFonts w:ascii="Times New Roman" w:eastAsiaTheme="minorHAnsi" w:hAnsi="Times New Roman" w:cs="Times New Roman"/>
                <w:i/>
                <w:sz w:val="24"/>
                <w:szCs w:val="24"/>
                <w:lang w:eastAsia="en-US"/>
              </w:rPr>
              <w:t>Vargšas siuvėjas</w:t>
            </w:r>
            <w:r w:rsidR="00AD4A14" w:rsidRPr="001E0AA0">
              <w:rPr>
                <w:rFonts w:ascii="Times New Roman" w:eastAsiaTheme="minorHAnsi" w:hAnsi="Times New Roman" w:cs="Times New Roman"/>
                <w:i/>
                <w:sz w:val="24"/>
                <w:szCs w:val="24"/>
                <w:lang w:eastAsia="en-US"/>
              </w:rPr>
              <w:t xml:space="preserve"> </w:t>
            </w:r>
            <w:r w:rsidR="00AD4A14" w:rsidRPr="001E0AA0">
              <w:rPr>
                <w:rFonts w:ascii="Times New Roman" w:eastAsiaTheme="minorHAnsi" w:hAnsi="Times New Roman" w:cs="Times New Roman"/>
                <w:sz w:val="24"/>
                <w:szCs w:val="24"/>
                <w:lang w:eastAsia="en-US"/>
              </w:rPr>
              <w:t>(pagal Wilhelm’ą</w:t>
            </w:r>
            <w:r w:rsidR="00AD4A14" w:rsidRPr="001E0AA0">
              <w:rPr>
                <w:rFonts w:ascii="Times New Roman" w:eastAsiaTheme="minorHAnsi" w:hAnsi="Times New Roman" w:cs="Times New Roman"/>
                <w:i/>
                <w:sz w:val="24"/>
                <w:szCs w:val="24"/>
                <w:lang w:eastAsia="en-US"/>
              </w:rPr>
              <w:t xml:space="preserve"> </w:t>
            </w:r>
            <w:r w:rsidR="00AD4A14" w:rsidRPr="001E0AA0">
              <w:rPr>
                <w:rFonts w:ascii="Times New Roman" w:eastAsiaTheme="minorHAnsi" w:hAnsi="Times New Roman" w:cs="Times New Roman"/>
                <w:sz w:val="24"/>
                <w:szCs w:val="24"/>
                <w:lang w:eastAsia="en-US"/>
              </w:rPr>
              <w:t>Hauff’ą)</w:t>
            </w:r>
            <w:r w:rsidR="00AD4A14" w:rsidRPr="001E0AA0">
              <w:rPr>
                <w:rFonts w:ascii="Times New Roman" w:eastAsiaTheme="minorHAnsi" w:hAnsi="Times New Roman" w:cs="Times New Roman"/>
                <w:i/>
                <w:sz w:val="24"/>
                <w:szCs w:val="24"/>
                <w:lang w:eastAsia="en-US"/>
              </w:rPr>
              <w:t xml:space="preserve">, </w:t>
            </w:r>
            <w:r w:rsidR="00AD4A14" w:rsidRPr="001E0AA0">
              <w:rPr>
                <w:rFonts w:ascii="Times New Roman" w:eastAsiaTheme="minorHAnsi" w:hAnsi="Times New Roman" w:cs="Times New Roman"/>
                <w:color w:val="000000"/>
                <w:sz w:val="24"/>
                <w:szCs w:val="24"/>
                <w:lang w:eastAsia="en-US"/>
              </w:rPr>
              <w:t>psl.</w:t>
            </w:r>
            <w:r w:rsidR="00AD4A14" w:rsidRPr="001E0AA0">
              <w:rPr>
                <w:rFonts w:ascii="Times New Roman" w:eastAsiaTheme="minorHAnsi" w:hAnsi="Times New Roman" w:cs="Times New Roman"/>
                <w:color w:val="B3B3B3"/>
                <w:sz w:val="24"/>
                <w:szCs w:val="24"/>
                <w:lang w:eastAsia="en-US"/>
              </w:rPr>
              <w:t xml:space="preserve"> </w:t>
            </w:r>
            <w:r w:rsidR="00AD4A14" w:rsidRPr="001E0AA0">
              <w:rPr>
                <w:rFonts w:ascii="Times New Roman" w:eastAsiaTheme="minorHAnsi" w:hAnsi="Times New Roman" w:cs="Times New Roman"/>
                <w:color w:val="000000"/>
                <w:sz w:val="24"/>
                <w:szCs w:val="24"/>
                <w:lang w:eastAsia="en-US"/>
              </w:rPr>
              <w:t>43</w:t>
            </w:r>
            <w:r w:rsidR="00AD4A14" w:rsidRPr="001E0AA0">
              <w:rPr>
                <w:rFonts w:ascii="Times New Roman" w:hAnsi="Times New Roman" w:cs="Times New Roman"/>
                <w:color w:val="333333"/>
                <w:sz w:val="24"/>
                <w:szCs w:val="24"/>
              </w:rPr>
              <w:t>)</w:t>
            </w:r>
          </w:p>
          <w:p w14:paraId="7EF38C52" w14:textId="5500DA0B" w:rsidR="00AD4A14" w:rsidRPr="001E0AA0" w:rsidRDefault="00E2402F" w:rsidP="00D74F6D">
            <w:pPr>
              <w:pStyle w:val="TableContents"/>
              <w:snapToGrid w:val="0"/>
              <w:spacing w:before="120" w:after="120" w:line="360" w:lineRule="auto"/>
              <w:ind w:right="-108"/>
              <w:rPr>
                <w:rFonts w:ascii="Times New Roman" w:eastAsia="Lucida Sans Unicode" w:hAnsi="Times New Roman" w:cs="Times New Roman"/>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1552" behindDoc="0" locked="0" layoutInCell="1" allowOverlap="1" wp14:anchorId="229F80AD" wp14:editId="0EDA3A65">
                      <wp:simplePos x="0" y="0"/>
                      <wp:positionH relativeFrom="column">
                        <wp:posOffset>69817</wp:posOffset>
                      </wp:positionH>
                      <wp:positionV relativeFrom="paragraph">
                        <wp:posOffset>5615</wp:posOffset>
                      </wp:positionV>
                      <wp:extent cx="5265337" cy="482321"/>
                      <wp:effectExtent l="0" t="114300" r="12065" b="13335"/>
                      <wp:wrapNone/>
                      <wp:docPr id="10" name="Suapvalintas stačiakampis paaiškinimas 10"/>
                      <wp:cNvGraphicFramePr/>
                      <a:graphic xmlns:a="http://schemas.openxmlformats.org/drawingml/2006/main">
                        <a:graphicData uri="http://schemas.microsoft.com/office/word/2010/wordprocessingShape">
                          <wps:wsp>
                            <wps:cNvSpPr/>
                            <wps:spPr>
                              <a:xfrm>
                                <a:off x="0" y="0"/>
                                <a:ext cx="5265337" cy="482321"/>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1D446273" w14:textId="49096B3C" w:rsidR="00AD4A14" w:rsidRPr="003D5467" w:rsidRDefault="003D5467" w:rsidP="00AD4A14">
                                  <w:pPr>
                                    <w:rPr>
                                      <w:rFonts w:ascii="Times New Roman" w:hAnsi="Times New Roman"/>
                                      <w:sz w:val="24"/>
                                      <w:szCs w:val="24"/>
                                    </w:rPr>
                                  </w:pPr>
                                  <w:r w:rsidRPr="003D5467">
                                    <w:rPr>
                                      <w:rFonts w:ascii="Times New Roman" w:eastAsiaTheme="minorHAnsi" w:hAnsi="Times New Roman"/>
                                      <w:sz w:val="24"/>
                                      <w:szCs w:val="24"/>
                                      <w:lang w:eastAsia="en-US"/>
                                    </w:rPr>
                                    <w:t>Tikrinama neasmenuojamųjų veiksmažodžių formų rašyba, sudėtinio sakinio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9F80AD" id="Suapvalintas stačiakampis paaiškinimas 10" o:spid="_x0000_s1032" type="#_x0000_t62" style="position:absolute;margin-left:5.5pt;margin-top:.45pt;width:414.6pt;height:3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" adj="1482,-4535" fillcolor="window" strokecolor="#5b9bd5" strokeweight="1pt">
                      <v:textbox>
                        <w:txbxContent>
                          <w:p w14:paraId="1D446273" w14:textId="49096B3C" w:rsidR="00AD4A14" w:rsidRPr="003D5467" w:rsidRDefault="003D5467" w:rsidP="00AD4A14">
                            <w:pPr>
                              <w:rPr>
                                <w:rFonts w:ascii="Times New Roman" w:hAnsi="Times New Roman"/>
                                <w:sz w:val="24"/>
                                <w:szCs w:val="24"/>
                              </w:rPr>
                            </w:pPr>
                            <w:r w:rsidRPr="003D5467">
                              <w:rPr>
                                <w:rFonts w:ascii="Times New Roman" w:eastAsiaTheme="minorHAnsi" w:hAnsi="Times New Roman"/>
                                <w:sz w:val="24"/>
                                <w:szCs w:val="24"/>
                                <w:lang w:eastAsia="en-US"/>
                              </w:rPr>
                              <w:t>Tikrinama neasmenuojamųjų veiksmažodžių formų rašyba, sudėtinio sakinio skyryba.</w:t>
                            </w:r>
                          </w:p>
                        </w:txbxContent>
                      </v:textbox>
                    </v:shape>
                  </w:pict>
                </mc:Fallback>
              </mc:AlternateContent>
            </w:r>
          </w:p>
          <w:p w14:paraId="412E452B" w14:textId="77777777" w:rsidR="00967B3B" w:rsidRDefault="00967B3B"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09F32DA5" w14:textId="42749437" w:rsidR="00AB0353" w:rsidRDefault="00AB0353"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3FD0A5C7" w14:textId="77777777" w:rsidR="00AB0353" w:rsidRPr="001E0AA0" w:rsidRDefault="00AB0353"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765A4843" w14:textId="12BBB18C" w:rsidR="00EE6B9E" w:rsidRPr="001E0AA0" w:rsidRDefault="00E2402F" w:rsidP="00D74F6D">
            <w:pPr>
              <w:pStyle w:val="TableContents"/>
              <w:snapToGrid w:val="0"/>
              <w:spacing w:before="120" w:after="120" w:line="360" w:lineRule="auto"/>
              <w:ind w:right="-108"/>
              <w:jc w:val="both"/>
              <w:rPr>
                <w:rFonts w:ascii="Times New Roman" w:hAnsi="Times New Roman" w:cs="Times New Roman"/>
                <w:color w:val="333333"/>
                <w:sz w:val="24"/>
                <w:szCs w:val="24"/>
              </w:rPr>
            </w:pPr>
            <w:r w:rsidRPr="00A615E5">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3600" behindDoc="0" locked="0" layoutInCell="1" allowOverlap="1" wp14:anchorId="74486E19" wp14:editId="2B84C615">
                      <wp:simplePos x="0" y="0"/>
                      <wp:positionH relativeFrom="column">
                        <wp:posOffset>50566</wp:posOffset>
                      </wp:positionH>
                      <wp:positionV relativeFrom="paragraph">
                        <wp:posOffset>589079</wp:posOffset>
                      </wp:positionV>
                      <wp:extent cx="3617407" cy="462012"/>
                      <wp:effectExtent l="0" t="114300" r="21590" b="14605"/>
                      <wp:wrapNone/>
                      <wp:docPr id="11" name="Suapvalintas stačiakampis paaiškinimas 11"/>
                      <wp:cNvGraphicFramePr/>
                      <a:graphic xmlns:a="http://schemas.openxmlformats.org/drawingml/2006/main">
                        <a:graphicData uri="http://schemas.microsoft.com/office/word/2010/wordprocessingShape">
                          <wps:wsp>
                            <wps:cNvSpPr/>
                            <wps:spPr>
                              <a:xfrm>
                                <a:off x="0" y="0"/>
                                <a:ext cx="3617407" cy="462012"/>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294F16D1" w14:textId="6D46CB7A" w:rsidR="00480974" w:rsidRPr="008D7214" w:rsidRDefault="00EE6B9E">
                                  <w:pPr>
                                    <w:rPr>
                                      <w:rFonts w:ascii="Times New Roman" w:hAnsi="Times New Roman"/>
                                      <w:sz w:val="24"/>
                                      <w:szCs w:val="24"/>
                                    </w:rPr>
                                  </w:pPr>
                                  <w:r w:rsidRPr="00480974">
                                    <w:rPr>
                                      <w:rFonts w:ascii="Times New Roman" w:eastAsiaTheme="minorHAnsi" w:hAnsi="Times New Roman"/>
                                      <w:sz w:val="24"/>
                                      <w:szCs w:val="24"/>
                                      <w:lang w:eastAsia="en-US"/>
                                    </w:rPr>
                                    <w:t>Tikrinama dalyvių rašyba, vientisinio sakinio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486E19" id="Suapvalintas stačiakampis paaiškinimas 11" o:spid="_x0000_s1033" type="#_x0000_t62" style="position:absolute;left:0;text-align:left;margin-left:4pt;margin-top:46.4pt;width:284.85pt;height:36.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" adj="1482,-4535" fillcolor="window" strokecolor="#5b9bd5" strokeweight="1pt">
                      <v:textbox>
                        <w:txbxContent>
                          <w:p w14:paraId="294F16D1" w14:textId="6D46CB7A" w:rsidR="00480974" w:rsidRPr="008D7214" w:rsidRDefault="00EE6B9E">
                            <w:pPr>
                              <w:rPr>
                                <w:rFonts w:ascii="Times New Roman" w:hAnsi="Times New Roman"/>
                                <w:sz w:val="24"/>
                                <w:szCs w:val="24"/>
                              </w:rPr>
                            </w:pPr>
                            <w:r w:rsidRPr="00480974">
                              <w:rPr>
                                <w:rFonts w:ascii="Times New Roman" w:eastAsiaTheme="minorHAnsi" w:hAnsi="Times New Roman"/>
                                <w:sz w:val="24"/>
                                <w:szCs w:val="24"/>
                                <w:lang w:eastAsia="en-US"/>
                              </w:rPr>
                              <w:t>Tikrinama dalyvių rašyba, vientisinio sakinio skyryba.</w:t>
                            </w:r>
                          </w:p>
                        </w:txbxContent>
                      </v:textbox>
                    </v:shape>
                  </w:pict>
                </mc:Fallback>
              </mc:AlternateContent>
            </w:r>
            <w:hyperlink r:id="rId62" w:history="1">
              <w:r w:rsidR="00EE6B9E" w:rsidRPr="00A615E5">
                <w:rPr>
                  <w:rStyle w:val="Hipersaitas"/>
                  <w:rFonts w:ascii="Times New Roman" w:hAnsi="Times New Roman" w:cs="Times New Roman"/>
                  <w:sz w:val="24"/>
                  <w:szCs w:val="24"/>
                </w:rPr>
                <w:t>https://sodas.ugdome.lt/metodiniai-dokumentai/perziura/2986</w:t>
              </w:r>
            </w:hyperlink>
            <w:r w:rsidR="00EE6B9E" w:rsidRPr="001E0AA0">
              <w:rPr>
                <w:rFonts w:ascii="Times New Roman" w:hAnsi="Times New Roman" w:cs="Times New Roman"/>
                <w:color w:val="333333"/>
              </w:rPr>
              <w:t xml:space="preserve"> </w:t>
            </w:r>
            <w:r w:rsidR="00EE6B9E" w:rsidRPr="001E0AA0">
              <w:rPr>
                <w:rFonts w:ascii="Times New Roman" w:hAnsi="Times New Roman" w:cs="Times New Roman"/>
                <w:color w:val="333333"/>
                <w:sz w:val="24"/>
                <w:szCs w:val="24"/>
              </w:rPr>
              <w:t>(</w:t>
            </w:r>
            <w:r w:rsidR="00EE6B9E" w:rsidRPr="001E0AA0">
              <w:rPr>
                <w:rFonts w:ascii="Times New Roman" w:hAnsi="Times New Roman" w:cs="Times New Roman"/>
                <w:i/>
                <w:color w:val="333333"/>
                <w:sz w:val="24"/>
                <w:szCs w:val="24"/>
              </w:rPr>
              <w:t>Lietuvių kalbos raštingumo ugdymo užduotys.</w:t>
            </w:r>
            <w:r w:rsidR="00EE6B9E" w:rsidRPr="001E0AA0">
              <w:rPr>
                <w:rFonts w:ascii="Times New Roman" w:hAnsi="Times New Roman" w:cs="Times New Roman"/>
                <w:color w:val="333333"/>
                <w:sz w:val="24"/>
                <w:szCs w:val="24"/>
              </w:rPr>
              <w:t xml:space="preserve"> </w:t>
            </w:r>
            <w:r w:rsidR="00EE6B9E" w:rsidRPr="001E0AA0">
              <w:rPr>
                <w:rFonts w:ascii="Times New Roman" w:hAnsi="Times New Roman" w:cs="Times New Roman"/>
                <w:i/>
                <w:color w:val="333333"/>
                <w:sz w:val="24"/>
                <w:szCs w:val="24"/>
              </w:rPr>
              <w:t>Diktantai 5–8 ir 9–10 klasėms.</w:t>
            </w:r>
            <w:r w:rsidR="00EE6B9E" w:rsidRPr="001E0AA0">
              <w:rPr>
                <w:rFonts w:ascii="Times New Roman" w:hAnsi="Times New Roman" w:cs="Times New Roman"/>
                <w:color w:val="333333"/>
                <w:sz w:val="24"/>
                <w:szCs w:val="24"/>
              </w:rPr>
              <w:t xml:space="preserve"> Diktantas </w:t>
            </w:r>
            <w:r w:rsidR="00EE6B9E" w:rsidRPr="001E0AA0">
              <w:rPr>
                <w:rFonts w:ascii="Times New Roman" w:eastAsiaTheme="minorHAnsi" w:hAnsi="Times New Roman" w:cs="Times New Roman"/>
                <w:i/>
                <w:sz w:val="26"/>
                <w:szCs w:val="26"/>
                <w:lang w:eastAsia="en-US"/>
              </w:rPr>
              <w:t>Studentas Povilas Višinskis</w:t>
            </w:r>
            <w:r w:rsidR="00EE6B9E" w:rsidRPr="001E0AA0">
              <w:rPr>
                <w:rFonts w:ascii="Times New Roman" w:eastAsiaTheme="minorHAnsi" w:hAnsi="Times New Roman" w:cs="Times New Roman"/>
                <w:sz w:val="24"/>
                <w:szCs w:val="24"/>
                <w:lang w:eastAsia="en-US"/>
              </w:rPr>
              <w:t xml:space="preserve"> (pagal Bitę Vilimaitę)</w:t>
            </w:r>
            <w:r w:rsidR="00EE6B9E" w:rsidRPr="001E0AA0">
              <w:rPr>
                <w:rFonts w:ascii="Times New Roman" w:eastAsiaTheme="minorHAnsi" w:hAnsi="Times New Roman" w:cs="Times New Roman"/>
                <w:i/>
                <w:sz w:val="24"/>
                <w:szCs w:val="24"/>
                <w:lang w:eastAsia="en-US"/>
              </w:rPr>
              <w:t xml:space="preserve">, </w:t>
            </w:r>
            <w:r w:rsidR="00EE6B9E" w:rsidRPr="001E0AA0">
              <w:rPr>
                <w:rFonts w:ascii="Times New Roman" w:eastAsiaTheme="minorHAnsi" w:hAnsi="Times New Roman" w:cs="Times New Roman"/>
                <w:color w:val="000000"/>
                <w:sz w:val="24"/>
                <w:szCs w:val="24"/>
                <w:lang w:eastAsia="en-US"/>
              </w:rPr>
              <w:t>psl.</w:t>
            </w:r>
            <w:r w:rsidR="00EE6B9E" w:rsidRPr="001E0AA0">
              <w:rPr>
                <w:rFonts w:ascii="Times New Roman" w:eastAsiaTheme="minorHAnsi" w:hAnsi="Times New Roman" w:cs="Times New Roman"/>
                <w:color w:val="B3B3B3"/>
                <w:sz w:val="24"/>
                <w:szCs w:val="24"/>
                <w:lang w:eastAsia="en-US"/>
              </w:rPr>
              <w:t xml:space="preserve"> </w:t>
            </w:r>
            <w:r w:rsidR="00EE6B9E" w:rsidRPr="001E0AA0">
              <w:rPr>
                <w:rFonts w:ascii="Times New Roman" w:eastAsiaTheme="minorHAnsi" w:hAnsi="Times New Roman" w:cs="Times New Roman"/>
                <w:color w:val="000000"/>
                <w:sz w:val="24"/>
                <w:szCs w:val="24"/>
                <w:lang w:eastAsia="en-US"/>
              </w:rPr>
              <w:t>44</w:t>
            </w:r>
            <w:r w:rsidR="00EE6B9E" w:rsidRPr="001E0AA0">
              <w:rPr>
                <w:rFonts w:ascii="Times New Roman" w:hAnsi="Times New Roman" w:cs="Times New Roman"/>
                <w:color w:val="333333"/>
                <w:sz w:val="24"/>
                <w:szCs w:val="24"/>
              </w:rPr>
              <w:t>)</w:t>
            </w:r>
          </w:p>
          <w:p w14:paraId="00932D9A" w14:textId="38C25821" w:rsidR="00EE6B9E" w:rsidRPr="001E0AA0" w:rsidRDefault="00EE6B9E"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3FA42ACC" w14:textId="3DD2AA01" w:rsidR="00BC3E32" w:rsidRPr="001E0AA0" w:rsidRDefault="00BC3E32"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6555E4A0" w14:textId="7DBB3066" w:rsidR="00BC3E32" w:rsidRPr="001E0AA0" w:rsidRDefault="0057642B" w:rsidP="00D74F6D">
            <w:pPr>
              <w:pStyle w:val="TableContents"/>
              <w:snapToGrid w:val="0"/>
              <w:spacing w:before="120" w:after="120" w:line="360" w:lineRule="auto"/>
              <w:ind w:right="-108"/>
              <w:jc w:val="both"/>
              <w:rPr>
                <w:rFonts w:ascii="Times New Roman" w:hAnsi="Times New Roman" w:cs="Times New Roman"/>
                <w:color w:val="333333"/>
                <w:sz w:val="24"/>
                <w:szCs w:val="24"/>
              </w:rPr>
            </w:pPr>
            <w:hyperlink r:id="rId63" w:history="1">
              <w:r w:rsidR="00BC3E32" w:rsidRPr="001E0AA0">
                <w:rPr>
                  <w:rStyle w:val="Hipersaitas"/>
                  <w:rFonts w:ascii="Times New Roman" w:hAnsi="Times New Roman" w:cs="Times New Roman"/>
                  <w:sz w:val="24"/>
                  <w:szCs w:val="24"/>
                </w:rPr>
                <w:t>https://sodas.ugdome.lt/metodiniai-dokumentai/perziura/2986</w:t>
              </w:r>
            </w:hyperlink>
            <w:r w:rsidR="00BC3E32" w:rsidRPr="001E0AA0">
              <w:rPr>
                <w:rFonts w:ascii="Times New Roman" w:hAnsi="Times New Roman" w:cs="Times New Roman"/>
                <w:color w:val="333333"/>
              </w:rPr>
              <w:t xml:space="preserve"> </w:t>
            </w:r>
            <w:r w:rsidR="00BC3E32" w:rsidRPr="001E0AA0">
              <w:rPr>
                <w:rFonts w:ascii="Times New Roman" w:hAnsi="Times New Roman" w:cs="Times New Roman"/>
                <w:color w:val="333333"/>
                <w:sz w:val="24"/>
                <w:szCs w:val="24"/>
              </w:rPr>
              <w:t>(</w:t>
            </w:r>
            <w:r w:rsidR="00BC3E32" w:rsidRPr="001E0AA0">
              <w:rPr>
                <w:rFonts w:ascii="Times New Roman" w:hAnsi="Times New Roman" w:cs="Times New Roman"/>
                <w:i/>
                <w:color w:val="333333"/>
                <w:sz w:val="24"/>
                <w:szCs w:val="24"/>
              </w:rPr>
              <w:t>Lietuvių kalbos raštingumo ugdymo užduotys.</w:t>
            </w:r>
            <w:r w:rsidR="00BC3E32" w:rsidRPr="001E0AA0">
              <w:rPr>
                <w:rFonts w:ascii="Times New Roman" w:hAnsi="Times New Roman" w:cs="Times New Roman"/>
                <w:color w:val="333333"/>
                <w:sz w:val="24"/>
                <w:szCs w:val="24"/>
              </w:rPr>
              <w:t xml:space="preserve"> </w:t>
            </w:r>
            <w:r w:rsidR="00BC3E32" w:rsidRPr="001E0AA0">
              <w:rPr>
                <w:rFonts w:ascii="Times New Roman" w:hAnsi="Times New Roman" w:cs="Times New Roman"/>
                <w:i/>
                <w:color w:val="333333"/>
                <w:sz w:val="24"/>
                <w:szCs w:val="24"/>
              </w:rPr>
              <w:t>Diktantai 5–8 ir 9–10 klasėms.</w:t>
            </w:r>
            <w:r w:rsidR="00BC3E32" w:rsidRPr="001E0AA0">
              <w:rPr>
                <w:rFonts w:ascii="Times New Roman" w:hAnsi="Times New Roman" w:cs="Times New Roman"/>
                <w:color w:val="333333"/>
                <w:sz w:val="24"/>
                <w:szCs w:val="24"/>
              </w:rPr>
              <w:t xml:space="preserve"> Diktantas </w:t>
            </w:r>
            <w:r w:rsidR="00BC3E32" w:rsidRPr="001E0AA0">
              <w:rPr>
                <w:rFonts w:ascii="Times New Roman" w:hAnsi="Times New Roman" w:cs="Times New Roman"/>
                <w:i/>
                <w:color w:val="333333"/>
                <w:sz w:val="24"/>
                <w:szCs w:val="24"/>
              </w:rPr>
              <w:t>Nauja pažintis</w:t>
            </w:r>
            <w:r w:rsidR="00BC3E32" w:rsidRPr="001E0AA0">
              <w:rPr>
                <w:rFonts w:ascii="Times New Roman" w:hAnsi="Times New Roman" w:cs="Times New Roman"/>
                <w:color w:val="333333"/>
                <w:sz w:val="24"/>
                <w:szCs w:val="24"/>
              </w:rPr>
              <w:t xml:space="preserve"> </w:t>
            </w:r>
            <w:r w:rsidR="00BC3E32" w:rsidRPr="001E0AA0">
              <w:rPr>
                <w:rFonts w:ascii="Times New Roman" w:eastAsiaTheme="minorHAnsi" w:hAnsi="Times New Roman" w:cs="Times New Roman"/>
                <w:sz w:val="24"/>
                <w:szCs w:val="24"/>
                <w:lang w:eastAsia="en-US"/>
              </w:rPr>
              <w:t>(pagal Kazį Sają)</w:t>
            </w:r>
            <w:r w:rsidR="00BC3E32" w:rsidRPr="001E0AA0">
              <w:rPr>
                <w:rFonts w:ascii="Times New Roman" w:eastAsiaTheme="minorHAnsi" w:hAnsi="Times New Roman" w:cs="Times New Roman"/>
                <w:i/>
                <w:sz w:val="24"/>
                <w:szCs w:val="24"/>
                <w:lang w:eastAsia="en-US"/>
              </w:rPr>
              <w:t xml:space="preserve">, </w:t>
            </w:r>
            <w:r w:rsidR="00BC3E32" w:rsidRPr="001E0AA0">
              <w:rPr>
                <w:rFonts w:ascii="Times New Roman" w:eastAsiaTheme="minorHAnsi" w:hAnsi="Times New Roman" w:cs="Times New Roman"/>
                <w:color w:val="000000"/>
                <w:sz w:val="24"/>
                <w:szCs w:val="24"/>
                <w:lang w:eastAsia="en-US"/>
              </w:rPr>
              <w:t>psl.</w:t>
            </w:r>
            <w:r w:rsidR="00BC3E32" w:rsidRPr="001E0AA0">
              <w:rPr>
                <w:rFonts w:ascii="Times New Roman" w:eastAsiaTheme="minorHAnsi" w:hAnsi="Times New Roman" w:cs="Times New Roman"/>
                <w:color w:val="B3B3B3"/>
                <w:sz w:val="24"/>
                <w:szCs w:val="24"/>
                <w:lang w:eastAsia="en-US"/>
              </w:rPr>
              <w:t xml:space="preserve"> </w:t>
            </w:r>
            <w:r w:rsidR="00BC3E32" w:rsidRPr="001E0AA0">
              <w:rPr>
                <w:rFonts w:ascii="Times New Roman" w:eastAsiaTheme="minorHAnsi" w:hAnsi="Times New Roman" w:cs="Times New Roman"/>
                <w:color w:val="000000"/>
                <w:sz w:val="24"/>
                <w:szCs w:val="24"/>
                <w:lang w:eastAsia="en-US"/>
              </w:rPr>
              <w:t>45</w:t>
            </w:r>
            <w:r w:rsidR="00BC3E32" w:rsidRPr="001E0AA0">
              <w:rPr>
                <w:rFonts w:ascii="Times New Roman" w:hAnsi="Times New Roman" w:cs="Times New Roman"/>
                <w:color w:val="333333"/>
                <w:sz w:val="24"/>
                <w:szCs w:val="24"/>
              </w:rPr>
              <w:t>)</w:t>
            </w:r>
          </w:p>
          <w:p w14:paraId="2B30BC1F" w14:textId="113CBD9B" w:rsidR="00BC3E32" w:rsidRPr="001E0AA0" w:rsidRDefault="00E2402F" w:rsidP="00D74F6D">
            <w:pPr>
              <w:pStyle w:val="TableContents"/>
              <w:snapToGrid w:val="0"/>
              <w:spacing w:before="120" w:after="120" w:line="360" w:lineRule="auto"/>
              <w:ind w:right="-108"/>
              <w:rPr>
                <w:rFonts w:ascii="Times New Roman" w:eastAsia="Lucida Sans Unicode" w:hAnsi="Times New Roman" w:cs="Times New Roman"/>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5648" behindDoc="0" locked="0" layoutInCell="1" allowOverlap="1" wp14:anchorId="07ADBD9E" wp14:editId="31FEF874">
                      <wp:simplePos x="0" y="0"/>
                      <wp:positionH relativeFrom="column">
                        <wp:posOffset>2640</wp:posOffset>
                      </wp:positionH>
                      <wp:positionV relativeFrom="paragraph">
                        <wp:posOffset>20119</wp:posOffset>
                      </wp:positionV>
                      <wp:extent cx="3617407" cy="510139"/>
                      <wp:effectExtent l="0" t="133350" r="21590" b="23495"/>
                      <wp:wrapNone/>
                      <wp:docPr id="12" name="Suapvalintas stačiakampis paaiškinimas 12"/>
                      <wp:cNvGraphicFramePr/>
                      <a:graphic xmlns:a="http://schemas.openxmlformats.org/drawingml/2006/main">
                        <a:graphicData uri="http://schemas.microsoft.com/office/word/2010/wordprocessingShape">
                          <wps:wsp>
                            <wps:cNvSpPr/>
                            <wps:spPr>
                              <a:xfrm>
                                <a:off x="0" y="0"/>
                                <a:ext cx="3617407" cy="510139"/>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1F69C595" w14:textId="08300D5F" w:rsidR="00BC3E32" w:rsidRPr="00B70CF7" w:rsidRDefault="00BC3E32" w:rsidP="00BC3E32">
                                  <w:pPr>
                                    <w:rPr>
                                      <w:rFonts w:ascii="Times New Roman" w:hAnsi="Times New Roman"/>
                                      <w:sz w:val="24"/>
                                      <w:szCs w:val="24"/>
                                    </w:rPr>
                                  </w:pPr>
                                  <w:r w:rsidRPr="00480974">
                                    <w:rPr>
                                      <w:rFonts w:ascii="Times New Roman" w:eastAsiaTheme="minorHAnsi" w:hAnsi="Times New Roman"/>
                                      <w:sz w:val="24"/>
                                      <w:szCs w:val="24"/>
                                      <w:lang w:eastAsia="en-US"/>
                                    </w:rPr>
                                    <w:t>Tikrinama dalyvių rašyba, vientisinio sakinio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ADBD9E" id="Suapvalintas stačiakampis paaiškinimas 12" o:spid="_x0000_s1034" type="#_x0000_t62" style="position:absolute;margin-left:.2pt;margin-top:1.6pt;width:284.85pt;height:40.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" adj="1482,-4535" fillcolor="window" strokecolor="#5b9bd5" strokeweight="1pt">
                      <v:textbox>
                        <w:txbxContent>
                          <w:p w14:paraId="1F69C595" w14:textId="08300D5F" w:rsidR="00BC3E32" w:rsidRPr="00B70CF7" w:rsidRDefault="00BC3E32" w:rsidP="00BC3E32">
                            <w:pPr>
                              <w:rPr>
                                <w:rFonts w:ascii="Times New Roman" w:hAnsi="Times New Roman"/>
                                <w:sz w:val="24"/>
                                <w:szCs w:val="24"/>
                              </w:rPr>
                            </w:pPr>
                            <w:r w:rsidRPr="00480974">
                              <w:rPr>
                                <w:rFonts w:ascii="Times New Roman" w:eastAsiaTheme="minorHAnsi" w:hAnsi="Times New Roman"/>
                                <w:sz w:val="24"/>
                                <w:szCs w:val="24"/>
                                <w:lang w:eastAsia="en-US"/>
                              </w:rPr>
                              <w:t>Tikrinama dalyvių rašyba, vientisinio sakinio skyryba.</w:t>
                            </w:r>
                          </w:p>
                        </w:txbxContent>
                      </v:textbox>
                    </v:shape>
                  </w:pict>
                </mc:Fallback>
              </mc:AlternateContent>
            </w:r>
          </w:p>
          <w:p w14:paraId="00E55BF4" w14:textId="77777777" w:rsidR="00793E1B" w:rsidRPr="001E0AA0" w:rsidRDefault="00793E1B"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2CFB66E3" w14:textId="5D68115C" w:rsidR="00A97E49" w:rsidRPr="001E0AA0" w:rsidRDefault="00EE3339" w:rsidP="00D74F6D">
            <w:pPr>
              <w:pStyle w:val="TableContents"/>
              <w:snapToGrid w:val="0"/>
              <w:spacing w:before="120" w:after="120" w:line="360" w:lineRule="auto"/>
              <w:ind w:right="-108"/>
              <w:jc w:val="both"/>
              <w:rPr>
                <w:rFonts w:ascii="Times New Roman" w:hAnsi="Times New Roman" w:cs="Times New Roman"/>
                <w:color w:val="333333"/>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7696" behindDoc="0" locked="0" layoutInCell="1" allowOverlap="1" wp14:anchorId="182C264B" wp14:editId="54C656D0">
                      <wp:simplePos x="0" y="0"/>
                      <wp:positionH relativeFrom="column">
                        <wp:posOffset>59791</wp:posOffset>
                      </wp:positionH>
                      <wp:positionV relativeFrom="paragraph">
                        <wp:posOffset>562878</wp:posOffset>
                      </wp:positionV>
                      <wp:extent cx="5406014" cy="542611"/>
                      <wp:effectExtent l="0" t="133350" r="23495" b="10160"/>
                      <wp:wrapNone/>
                      <wp:docPr id="13" name="Suapvalintas stačiakampis paaiškinimas 13"/>
                      <wp:cNvGraphicFramePr/>
                      <a:graphic xmlns:a="http://schemas.openxmlformats.org/drawingml/2006/main">
                        <a:graphicData uri="http://schemas.microsoft.com/office/word/2010/wordprocessingShape">
                          <wps:wsp>
                            <wps:cNvSpPr/>
                            <wps:spPr>
                              <a:xfrm>
                                <a:off x="0" y="0"/>
                                <a:ext cx="5406014" cy="542611"/>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725EDC3C" w14:textId="33C5A12B" w:rsidR="00A97E49" w:rsidRPr="00A97E49" w:rsidRDefault="00A97E49" w:rsidP="00A97E49">
                                  <w:pPr>
                                    <w:rPr>
                                      <w:rFonts w:ascii="Times New Roman" w:hAnsi="Times New Roman"/>
                                      <w:sz w:val="24"/>
                                      <w:szCs w:val="24"/>
                                    </w:rPr>
                                  </w:pPr>
                                  <w:r w:rsidRPr="00A97E49">
                                    <w:rPr>
                                      <w:rFonts w:ascii="Times New Roman" w:eastAsiaTheme="minorHAnsi" w:hAnsi="Times New Roman"/>
                                      <w:sz w:val="24"/>
                                      <w:szCs w:val="24"/>
                                      <w:lang w:eastAsia="en-US"/>
                                    </w:rPr>
                                    <w:t>Tikrinama dalyvių rašyba, vienarūšių sakinio dalių skyryba, praleistos tarinio jungties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2C264B" id="Suapvalintas stačiakampis paaiškinimas 13" o:spid="_x0000_s1035" type="#_x0000_t62" style="position:absolute;left:0;text-align:left;margin-left:4.7pt;margin-top:44.3pt;width:425.6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" adj="1482,-4535" fillcolor="window" strokecolor="#5b9bd5" strokeweight="1pt">
                      <v:textbox>
                        <w:txbxContent>
                          <w:p w14:paraId="725EDC3C" w14:textId="33C5A12B" w:rsidR="00A97E49" w:rsidRPr="00A97E49" w:rsidRDefault="00A97E49" w:rsidP="00A97E49">
                            <w:pPr>
                              <w:rPr>
                                <w:rFonts w:ascii="Times New Roman" w:hAnsi="Times New Roman"/>
                                <w:sz w:val="24"/>
                                <w:szCs w:val="24"/>
                              </w:rPr>
                            </w:pPr>
                            <w:r w:rsidRPr="00A97E49">
                              <w:rPr>
                                <w:rFonts w:ascii="Times New Roman" w:eastAsiaTheme="minorHAnsi" w:hAnsi="Times New Roman"/>
                                <w:sz w:val="24"/>
                                <w:szCs w:val="24"/>
                                <w:lang w:eastAsia="en-US"/>
                              </w:rPr>
                              <w:t>Tikrinama dalyvių rašyba, vienarūšių sakinio dalių skyryba, praleistos tarinio jungties skyryba.</w:t>
                            </w:r>
                          </w:p>
                        </w:txbxContent>
                      </v:textbox>
                    </v:shape>
                  </w:pict>
                </mc:Fallback>
              </mc:AlternateContent>
            </w:r>
            <w:hyperlink r:id="rId64" w:history="1">
              <w:r w:rsidR="00A97E49" w:rsidRPr="001E0AA0">
                <w:rPr>
                  <w:rStyle w:val="Hipersaitas"/>
                  <w:rFonts w:ascii="Times New Roman" w:hAnsi="Times New Roman" w:cs="Times New Roman"/>
                  <w:sz w:val="24"/>
                  <w:szCs w:val="24"/>
                </w:rPr>
                <w:t>https://sodas.ugdome.lt/metodiniai-dokumentai/perziura/2986</w:t>
              </w:r>
            </w:hyperlink>
            <w:r w:rsidR="00A97E49" w:rsidRPr="001E0AA0">
              <w:rPr>
                <w:rFonts w:ascii="Times New Roman" w:hAnsi="Times New Roman" w:cs="Times New Roman"/>
                <w:color w:val="333333"/>
              </w:rPr>
              <w:t xml:space="preserve"> </w:t>
            </w:r>
            <w:r w:rsidR="00A97E49" w:rsidRPr="001E0AA0">
              <w:rPr>
                <w:rFonts w:ascii="Times New Roman" w:hAnsi="Times New Roman" w:cs="Times New Roman"/>
                <w:color w:val="333333"/>
                <w:sz w:val="24"/>
                <w:szCs w:val="24"/>
              </w:rPr>
              <w:t>(</w:t>
            </w:r>
            <w:r w:rsidR="00A97E49" w:rsidRPr="001E0AA0">
              <w:rPr>
                <w:rFonts w:ascii="Times New Roman" w:hAnsi="Times New Roman" w:cs="Times New Roman"/>
                <w:i/>
                <w:color w:val="333333"/>
                <w:sz w:val="24"/>
                <w:szCs w:val="24"/>
              </w:rPr>
              <w:t>Lietuvių kalbos raštingumo ugdymo užduotys.</w:t>
            </w:r>
            <w:r w:rsidR="00EA5F5B" w:rsidRPr="001E0AA0">
              <w:rPr>
                <w:rFonts w:ascii="Times New Roman" w:hAnsi="Times New Roman" w:cs="Times New Roman"/>
                <w:color w:val="333333"/>
                <w:sz w:val="24"/>
                <w:szCs w:val="24"/>
              </w:rPr>
              <w:t xml:space="preserve"> </w:t>
            </w:r>
            <w:r w:rsidR="00A97E49" w:rsidRPr="001E0AA0">
              <w:rPr>
                <w:rFonts w:ascii="Times New Roman" w:hAnsi="Times New Roman" w:cs="Times New Roman"/>
                <w:i/>
                <w:color w:val="333333"/>
                <w:sz w:val="24"/>
                <w:szCs w:val="24"/>
              </w:rPr>
              <w:t>Diktantai 5–8 ir 9–10 klasėms.</w:t>
            </w:r>
            <w:r w:rsidR="00A97E49" w:rsidRPr="001E0AA0">
              <w:rPr>
                <w:rFonts w:ascii="Times New Roman" w:hAnsi="Times New Roman" w:cs="Times New Roman"/>
                <w:color w:val="333333"/>
                <w:sz w:val="24"/>
                <w:szCs w:val="24"/>
              </w:rPr>
              <w:t xml:space="preserve"> Diktantas </w:t>
            </w:r>
            <w:r w:rsidR="00A97E49" w:rsidRPr="001E0AA0">
              <w:rPr>
                <w:rFonts w:ascii="Times New Roman" w:hAnsi="Times New Roman" w:cs="Times New Roman"/>
                <w:i/>
                <w:color w:val="333333"/>
                <w:sz w:val="24"/>
                <w:szCs w:val="24"/>
              </w:rPr>
              <w:t>Einant</w:t>
            </w:r>
            <w:r w:rsidR="00A97E49" w:rsidRPr="001E0AA0">
              <w:rPr>
                <w:rFonts w:ascii="Times New Roman" w:hAnsi="Times New Roman" w:cs="Times New Roman"/>
                <w:color w:val="333333"/>
                <w:sz w:val="24"/>
                <w:szCs w:val="24"/>
              </w:rPr>
              <w:t xml:space="preserve"> </w:t>
            </w:r>
            <w:r w:rsidR="00A97E49" w:rsidRPr="001E0AA0">
              <w:rPr>
                <w:rFonts w:ascii="Times New Roman" w:eastAsiaTheme="minorHAnsi" w:hAnsi="Times New Roman" w:cs="Times New Roman"/>
                <w:sz w:val="24"/>
                <w:szCs w:val="24"/>
                <w:lang w:eastAsia="en-US"/>
              </w:rPr>
              <w:t>(pagal Bronių Radzevičių)</w:t>
            </w:r>
            <w:r w:rsidR="00A97E49" w:rsidRPr="001E0AA0">
              <w:rPr>
                <w:rFonts w:ascii="Times New Roman" w:eastAsiaTheme="minorHAnsi" w:hAnsi="Times New Roman" w:cs="Times New Roman"/>
                <w:i/>
                <w:sz w:val="24"/>
                <w:szCs w:val="24"/>
                <w:lang w:eastAsia="en-US"/>
              </w:rPr>
              <w:t xml:space="preserve">, </w:t>
            </w:r>
            <w:r w:rsidR="00A97E49" w:rsidRPr="001E0AA0">
              <w:rPr>
                <w:rFonts w:ascii="Times New Roman" w:eastAsiaTheme="minorHAnsi" w:hAnsi="Times New Roman" w:cs="Times New Roman"/>
                <w:color w:val="000000"/>
                <w:sz w:val="24"/>
                <w:szCs w:val="24"/>
                <w:lang w:eastAsia="en-US"/>
              </w:rPr>
              <w:t>psl.</w:t>
            </w:r>
            <w:r w:rsidR="00A97E49" w:rsidRPr="001E0AA0">
              <w:rPr>
                <w:rFonts w:ascii="Times New Roman" w:eastAsiaTheme="minorHAnsi" w:hAnsi="Times New Roman" w:cs="Times New Roman"/>
                <w:color w:val="B3B3B3"/>
                <w:sz w:val="24"/>
                <w:szCs w:val="24"/>
                <w:lang w:eastAsia="en-US"/>
              </w:rPr>
              <w:t xml:space="preserve"> </w:t>
            </w:r>
            <w:r w:rsidR="00A97E49" w:rsidRPr="001E0AA0">
              <w:rPr>
                <w:rFonts w:ascii="Times New Roman" w:eastAsiaTheme="minorHAnsi" w:hAnsi="Times New Roman" w:cs="Times New Roman"/>
                <w:color w:val="000000"/>
                <w:sz w:val="24"/>
                <w:szCs w:val="24"/>
                <w:lang w:eastAsia="en-US"/>
              </w:rPr>
              <w:t>46</w:t>
            </w:r>
            <w:r w:rsidR="00A97E49" w:rsidRPr="001E0AA0">
              <w:rPr>
                <w:rFonts w:ascii="Times New Roman" w:hAnsi="Times New Roman" w:cs="Times New Roman"/>
                <w:color w:val="333333"/>
                <w:sz w:val="24"/>
                <w:szCs w:val="24"/>
              </w:rPr>
              <w:t>)</w:t>
            </w:r>
          </w:p>
          <w:p w14:paraId="43A6EEED" w14:textId="336FA70B" w:rsidR="00A97E49" w:rsidRPr="001E0AA0" w:rsidRDefault="00A97E49"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662D9751" w14:textId="520CE3FF" w:rsidR="004732F1" w:rsidRDefault="004732F1"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36F01472" w14:textId="77777777" w:rsidR="00B000AA" w:rsidRPr="001E0AA0" w:rsidRDefault="00B000AA"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58536DA6" w14:textId="15357E01" w:rsidR="00C44D9A" w:rsidRPr="001E0AA0" w:rsidRDefault="0057642B" w:rsidP="00D74F6D">
            <w:pPr>
              <w:pStyle w:val="TableContents"/>
              <w:snapToGrid w:val="0"/>
              <w:spacing w:before="120" w:after="120" w:line="360" w:lineRule="auto"/>
              <w:ind w:right="-108"/>
              <w:jc w:val="both"/>
              <w:rPr>
                <w:rFonts w:ascii="Times New Roman" w:hAnsi="Times New Roman" w:cs="Times New Roman"/>
                <w:color w:val="333333"/>
                <w:sz w:val="24"/>
                <w:szCs w:val="24"/>
              </w:rPr>
            </w:pPr>
            <w:hyperlink r:id="rId65" w:history="1">
              <w:r w:rsidR="00C44D9A" w:rsidRPr="001E0AA0">
                <w:rPr>
                  <w:rStyle w:val="Hipersaitas"/>
                  <w:rFonts w:ascii="Times New Roman" w:hAnsi="Times New Roman" w:cs="Times New Roman"/>
                  <w:sz w:val="24"/>
                  <w:szCs w:val="24"/>
                </w:rPr>
                <w:t>https://sodas.ugdome.lt/metodiniai-dokumentai/perziura/2986</w:t>
              </w:r>
            </w:hyperlink>
            <w:r w:rsidR="00C44D9A" w:rsidRPr="001E0AA0">
              <w:rPr>
                <w:rFonts w:ascii="Times New Roman" w:hAnsi="Times New Roman" w:cs="Times New Roman"/>
                <w:color w:val="333333"/>
              </w:rPr>
              <w:t xml:space="preserve"> </w:t>
            </w:r>
            <w:r w:rsidR="00C44D9A" w:rsidRPr="001E0AA0">
              <w:rPr>
                <w:rFonts w:ascii="Times New Roman" w:hAnsi="Times New Roman" w:cs="Times New Roman"/>
                <w:color w:val="333333"/>
                <w:sz w:val="24"/>
                <w:szCs w:val="24"/>
              </w:rPr>
              <w:t>(</w:t>
            </w:r>
            <w:r w:rsidR="00C44D9A" w:rsidRPr="001E0AA0">
              <w:rPr>
                <w:rFonts w:ascii="Times New Roman" w:hAnsi="Times New Roman" w:cs="Times New Roman"/>
                <w:i/>
                <w:color w:val="333333"/>
                <w:sz w:val="24"/>
                <w:szCs w:val="24"/>
              </w:rPr>
              <w:t>Lietuvių kalbos raštingumo ugdymo užduotys.</w:t>
            </w:r>
            <w:r w:rsidR="00C44D9A" w:rsidRPr="001E0AA0">
              <w:rPr>
                <w:rFonts w:ascii="Times New Roman" w:hAnsi="Times New Roman" w:cs="Times New Roman"/>
                <w:color w:val="333333"/>
                <w:sz w:val="24"/>
                <w:szCs w:val="24"/>
              </w:rPr>
              <w:t xml:space="preserve"> </w:t>
            </w:r>
            <w:r w:rsidR="00C44D9A" w:rsidRPr="001E0AA0">
              <w:rPr>
                <w:rFonts w:ascii="Times New Roman" w:hAnsi="Times New Roman" w:cs="Times New Roman"/>
                <w:i/>
                <w:color w:val="333333"/>
                <w:sz w:val="24"/>
                <w:szCs w:val="24"/>
              </w:rPr>
              <w:t>Diktantai 5–8 ir 9–10 klasėms.</w:t>
            </w:r>
            <w:r w:rsidR="00C44D9A" w:rsidRPr="001E0AA0">
              <w:rPr>
                <w:rFonts w:ascii="Times New Roman" w:hAnsi="Times New Roman" w:cs="Times New Roman"/>
                <w:color w:val="333333"/>
                <w:sz w:val="24"/>
                <w:szCs w:val="24"/>
              </w:rPr>
              <w:t xml:space="preserve"> Diktantas </w:t>
            </w:r>
            <w:r w:rsidR="00C44D9A" w:rsidRPr="001E0AA0">
              <w:rPr>
                <w:rFonts w:ascii="Times New Roman" w:hAnsi="Times New Roman" w:cs="Times New Roman"/>
                <w:i/>
                <w:color w:val="333333"/>
                <w:sz w:val="24"/>
                <w:szCs w:val="24"/>
              </w:rPr>
              <w:t>Atsiverianti erdvė</w:t>
            </w:r>
            <w:r w:rsidR="00C44D9A" w:rsidRPr="001E0AA0">
              <w:rPr>
                <w:rFonts w:ascii="Times New Roman" w:hAnsi="Times New Roman" w:cs="Times New Roman"/>
                <w:color w:val="333333"/>
                <w:sz w:val="24"/>
                <w:szCs w:val="24"/>
              </w:rPr>
              <w:t xml:space="preserve"> </w:t>
            </w:r>
            <w:r w:rsidR="00C44D9A" w:rsidRPr="001E0AA0">
              <w:rPr>
                <w:rFonts w:ascii="Times New Roman" w:eastAsiaTheme="minorHAnsi" w:hAnsi="Times New Roman" w:cs="Times New Roman"/>
                <w:sz w:val="24"/>
                <w:szCs w:val="24"/>
                <w:lang w:eastAsia="en-US"/>
              </w:rPr>
              <w:t>(pagal Bronių Radzevičių)</w:t>
            </w:r>
            <w:r w:rsidR="00C44D9A" w:rsidRPr="001E0AA0">
              <w:rPr>
                <w:rFonts w:ascii="Times New Roman" w:eastAsiaTheme="minorHAnsi" w:hAnsi="Times New Roman" w:cs="Times New Roman"/>
                <w:i/>
                <w:sz w:val="24"/>
                <w:szCs w:val="24"/>
                <w:lang w:eastAsia="en-US"/>
              </w:rPr>
              <w:t xml:space="preserve">, </w:t>
            </w:r>
            <w:r w:rsidR="00C44D9A" w:rsidRPr="001E0AA0">
              <w:rPr>
                <w:rFonts w:ascii="Times New Roman" w:eastAsiaTheme="minorHAnsi" w:hAnsi="Times New Roman" w:cs="Times New Roman"/>
                <w:color w:val="000000"/>
                <w:sz w:val="24"/>
                <w:szCs w:val="24"/>
                <w:lang w:eastAsia="en-US"/>
              </w:rPr>
              <w:t>psl.</w:t>
            </w:r>
            <w:r w:rsidR="00C44D9A" w:rsidRPr="001E0AA0">
              <w:rPr>
                <w:rFonts w:ascii="Times New Roman" w:eastAsiaTheme="minorHAnsi" w:hAnsi="Times New Roman" w:cs="Times New Roman"/>
                <w:color w:val="B3B3B3"/>
                <w:sz w:val="24"/>
                <w:szCs w:val="24"/>
                <w:lang w:eastAsia="en-US"/>
              </w:rPr>
              <w:t xml:space="preserve"> </w:t>
            </w:r>
            <w:r w:rsidR="00C44D9A" w:rsidRPr="001E0AA0">
              <w:rPr>
                <w:rFonts w:ascii="Times New Roman" w:eastAsiaTheme="minorHAnsi" w:hAnsi="Times New Roman" w:cs="Times New Roman"/>
                <w:color w:val="000000"/>
                <w:sz w:val="24"/>
                <w:szCs w:val="24"/>
                <w:lang w:eastAsia="en-US"/>
              </w:rPr>
              <w:t>47</w:t>
            </w:r>
            <w:r w:rsidR="00C44D9A" w:rsidRPr="001E0AA0">
              <w:rPr>
                <w:rFonts w:ascii="Times New Roman" w:hAnsi="Times New Roman" w:cs="Times New Roman"/>
                <w:color w:val="333333"/>
                <w:sz w:val="24"/>
                <w:szCs w:val="24"/>
              </w:rPr>
              <w:t>)</w:t>
            </w:r>
          </w:p>
          <w:p w14:paraId="5AE4F9C2" w14:textId="402FAF46" w:rsidR="00EE6B9E" w:rsidRPr="001E0AA0" w:rsidRDefault="00E2402F" w:rsidP="00D74F6D">
            <w:pPr>
              <w:pStyle w:val="TableContents"/>
              <w:snapToGrid w:val="0"/>
              <w:spacing w:before="120" w:after="120" w:line="360" w:lineRule="auto"/>
              <w:ind w:right="-108"/>
              <w:rPr>
                <w:rFonts w:ascii="Times New Roman" w:eastAsia="Lucida Sans Unicode" w:hAnsi="Times New Roman" w:cs="Times New Roman"/>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79744" behindDoc="0" locked="0" layoutInCell="1" allowOverlap="1" wp14:anchorId="3DCAE148" wp14:editId="79A47A97">
                      <wp:simplePos x="0" y="0"/>
                      <wp:positionH relativeFrom="column">
                        <wp:posOffset>50566</wp:posOffset>
                      </wp:positionH>
                      <wp:positionV relativeFrom="paragraph">
                        <wp:posOffset>7085</wp:posOffset>
                      </wp:positionV>
                      <wp:extent cx="5406014" cy="471637"/>
                      <wp:effectExtent l="0" t="114300" r="23495" b="24130"/>
                      <wp:wrapNone/>
                      <wp:docPr id="14" name="Suapvalintas stačiakampis paaiškinimas 14"/>
                      <wp:cNvGraphicFramePr/>
                      <a:graphic xmlns:a="http://schemas.openxmlformats.org/drawingml/2006/main">
                        <a:graphicData uri="http://schemas.microsoft.com/office/word/2010/wordprocessingShape">
                          <wps:wsp>
                            <wps:cNvSpPr/>
                            <wps:spPr>
                              <a:xfrm>
                                <a:off x="0" y="0"/>
                                <a:ext cx="5406014" cy="471637"/>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7C83588A" w14:textId="75C7E114" w:rsidR="00C44D9A" w:rsidRPr="00A97E49" w:rsidRDefault="00C44D9A" w:rsidP="00C44D9A">
                                  <w:pPr>
                                    <w:rPr>
                                      <w:rFonts w:ascii="Times New Roman" w:hAnsi="Times New Roman"/>
                                      <w:sz w:val="24"/>
                                      <w:szCs w:val="24"/>
                                    </w:rPr>
                                  </w:pPr>
                                  <w:r w:rsidRPr="00A97E49">
                                    <w:rPr>
                                      <w:rFonts w:ascii="Times New Roman" w:eastAsiaTheme="minorHAnsi" w:hAnsi="Times New Roman"/>
                                      <w:sz w:val="24"/>
                                      <w:szCs w:val="24"/>
                                      <w:lang w:eastAsia="en-US"/>
                                    </w:rPr>
                                    <w:t xml:space="preserve">Tikrinama dalyvių rašyba, </w:t>
                                  </w:r>
                                  <w:r w:rsidRPr="00480974">
                                    <w:rPr>
                                      <w:rFonts w:ascii="Times New Roman" w:eastAsiaTheme="minorHAnsi" w:hAnsi="Times New Roman"/>
                                      <w:sz w:val="24"/>
                                      <w:szCs w:val="24"/>
                                      <w:lang w:eastAsia="en-US"/>
                                    </w:rPr>
                                    <w:t>vientisinio sakinio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CAE148" id="Suapvalintas stačiakampis paaiškinimas 14" o:spid="_x0000_s1036" type="#_x0000_t62" style="position:absolute;margin-left:4pt;margin-top:.55pt;width:425.65pt;height:3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" adj="1482,-4535" fillcolor="window" strokecolor="#5b9bd5" strokeweight="1pt">
                      <v:textbox>
                        <w:txbxContent>
                          <w:p w14:paraId="7C83588A" w14:textId="75C7E114" w:rsidR="00C44D9A" w:rsidRPr="00A97E49" w:rsidRDefault="00C44D9A" w:rsidP="00C44D9A">
                            <w:pPr>
                              <w:rPr>
                                <w:rFonts w:ascii="Times New Roman" w:hAnsi="Times New Roman"/>
                                <w:sz w:val="24"/>
                                <w:szCs w:val="24"/>
                              </w:rPr>
                            </w:pPr>
                            <w:r w:rsidRPr="00A97E49">
                              <w:rPr>
                                <w:rFonts w:ascii="Times New Roman" w:eastAsiaTheme="minorHAnsi" w:hAnsi="Times New Roman"/>
                                <w:sz w:val="24"/>
                                <w:szCs w:val="24"/>
                                <w:lang w:eastAsia="en-US"/>
                              </w:rPr>
                              <w:t xml:space="preserve">Tikrinama dalyvių rašyba, </w:t>
                            </w:r>
                            <w:r w:rsidRPr="00480974">
                              <w:rPr>
                                <w:rFonts w:ascii="Times New Roman" w:eastAsiaTheme="minorHAnsi" w:hAnsi="Times New Roman"/>
                                <w:sz w:val="24"/>
                                <w:szCs w:val="24"/>
                                <w:lang w:eastAsia="en-US"/>
                              </w:rPr>
                              <w:t>vientisinio sakinio skyryba.</w:t>
                            </w:r>
                          </w:p>
                        </w:txbxContent>
                      </v:textbox>
                    </v:shape>
                  </w:pict>
                </mc:Fallback>
              </mc:AlternateContent>
            </w:r>
          </w:p>
          <w:p w14:paraId="0ED8AFAB" w14:textId="3DDA8F47" w:rsidR="00C9113A" w:rsidRDefault="00C9113A" w:rsidP="00D74F6D">
            <w:pPr>
              <w:pStyle w:val="TableContents"/>
              <w:snapToGrid w:val="0"/>
              <w:spacing w:before="120" w:after="120" w:line="360" w:lineRule="auto"/>
              <w:ind w:right="-108"/>
              <w:rPr>
                <w:rFonts w:ascii="Times New Roman" w:hAnsi="Times New Roman" w:cs="Times New Roman"/>
                <w:color w:val="0070C0"/>
                <w:u w:val="single"/>
              </w:rPr>
            </w:pPr>
          </w:p>
          <w:p w14:paraId="3A01C338" w14:textId="26160816" w:rsidR="00AD4A14" w:rsidRPr="00C9113A" w:rsidRDefault="0057642B" w:rsidP="00D74F6D">
            <w:pPr>
              <w:pStyle w:val="TableContents"/>
              <w:snapToGrid w:val="0"/>
              <w:spacing w:before="120" w:after="120" w:line="360" w:lineRule="auto"/>
              <w:ind w:right="-108"/>
              <w:rPr>
                <w:rFonts w:ascii="Times New Roman" w:eastAsia="Lucida Sans Unicode" w:hAnsi="Times New Roman" w:cs="Times New Roman"/>
                <w:sz w:val="24"/>
                <w:szCs w:val="24"/>
              </w:rPr>
            </w:pPr>
            <w:hyperlink r:id="rId66" w:history="1">
              <w:r w:rsidR="00782AE2" w:rsidRPr="001E0AA0">
                <w:rPr>
                  <w:rStyle w:val="Hipersaitas"/>
                  <w:rFonts w:ascii="Times New Roman" w:eastAsia="Lucida Sans Unicode" w:hAnsi="Times New Roman" w:cs="Times New Roman"/>
                  <w:sz w:val="24"/>
                  <w:szCs w:val="24"/>
                </w:rPr>
                <w:t>http://pamokos.bmk.lt/lt/pamokos/id=954</w:t>
              </w:r>
            </w:hyperlink>
            <w:r w:rsidR="00782AE2" w:rsidRPr="001E0AA0">
              <w:rPr>
                <w:rFonts w:ascii="Times New Roman" w:eastAsia="Lucida Sans Unicode" w:hAnsi="Times New Roman" w:cs="Times New Roman"/>
                <w:color w:val="0070C0"/>
                <w:sz w:val="24"/>
                <w:szCs w:val="24"/>
                <w:u w:val="single"/>
              </w:rPr>
              <w:t xml:space="preserve"> </w:t>
            </w:r>
            <w:r w:rsidR="00782AE2" w:rsidRPr="001E0AA0">
              <w:rPr>
                <w:rFonts w:ascii="Times New Roman" w:eastAsia="Lucida Sans Unicode" w:hAnsi="Times New Roman" w:cs="Times New Roman"/>
                <w:sz w:val="24"/>
                <w:szCs w:val="24"/>
              </w:rPr>
              <w:t xml:space="preserve">(Pateiktis </w:t>
            </w:r>
            <w:r w:rsidR="00782AE2" w:rsidRPr="001E0AA0">
              <w:rPr>
                <w:rFonts w:ascii="Times New Roman" w:eastAsia="Lucida Sans Unicode" w:hAnsi="Times New Roman" w:cs="Times New Roman"/>
                <w:i/>
                <w:sz w:val="24"/>
                <w:szCs w:val="24"/>
              </w:rPr>
              <w:t>Neasmenuojamosios veiksmažodžio formos</w:t>
            </w:r>
            <w:r w:rsidR="00782AE2" w:rsidRPr="001E0AA0">
              <w:rPr>
                <w:rFonts w:ascii="Times New Roman" w:eastAsia="Lucida Sans Unicode" w:hAnsi="Times New Roman" w:cs="Times New Roman"/>
                <w:sz w:val="24"/>
                <w:szCs w:val="24"/>
              </w:rPr>
              <w:t>)</w:t>
            </w:r>
          </w:p>
          <w:p w14:paraId="0E4BBF32" w14:textId="77777777" w:rsidR="00AD4A14" w:rsidRPr="001E0AA0" w:rsidRDefault="0057642B" w:rsidP="00D74F6D">
            <w:pPr>
              <w:pStyle w:val="TableContents"/>
              <w:snapToGrid w:val="0"/>
              <w:spacing w:before="120" w:after="120" w:line="360" w:lineRule="auto"/>
              <w:ind w:right="-108"/>
              <w:rPr>
                <w:rFonts w:ascii="Times New Roman" w:eastAsia="Times New Roman" w:hAnsi="Times New Roman" w:cs="Times New Roman"/>
                <w:color w:val="0070C0"/>
                <w:kern w:val="0"/>
                <w:sz w:val="24"/>
                <w:szCs w:val="24"/>
                <w:u w:val="single"/>
                <w:lang w:bidi="ar-SA"/>
              </w:rPr>
            </w:pPr>
            <w:hyperlink r:id="rId67" w:tgtFrame="_blank" w:history="1">
              <w:r w:rsidR="00AD4A14" w:rsidRPr="001E0AA0">
                <w:rPr>
                  <w:rFonts w:ascii="Times New Roman" w:eastAsia="Times New Roman" w:hAnsi="Times New Roman" w:cs="Times New Roman"/>
                  <w:color w:val="0070C0"/>
                  <w:kern w:val="0"/>
                  <w:sz w:val="24"/>
                  <w:szCs w:val="24"/>
                  <w:u w:val="single"/>
                  <w:lang w:bidi="ar-SA"/>
                </w:rPr>
                <w:t>V. Stumbrienė, L.Vilkienė, H. Prosniakova. 365 lietuvių kalbos veiksmažodžiai (365 глаголов литовского языка). Vilnius: Eugrimas, 2015</w:t>
              </w:r>
            </w:hyperlink>
          </w:p>
          <w:p w14:paraId="0AF2AC65" w14:textId="77777777" w:rsidR="00AD4A14" w:rsidRPr="001E0AA0" w:rsidRDefault="00AD4A14" w:rsidP="00D74F6D">
            <w:pPr>
              <w:pStyle w:val="TableContents"/>
              <w:snapToGrid w:val="0"/>
              <w:spacing w:before="120" w:after="120" w:line="360" w:lineRule="auto"/>
              <w:ind w:right="-108"/>
              <w:rPr>
                <w:rFonts w:ascii="Times New Roman" w:eastAsia="Lucida Sans Unicode" w:hAnsi="Times New Roman" w:cs="Times New Roman"/>
                <w:color w:val="0070C0"/>
                <w:sz w:val="24"/>
                <w:szCs w:val="24"/>
                <w:u w:val="single"/>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69504" behindDoc="0" locked="0" layoutInCell="1" allowOverlap="1" wp14:anchorId="7730DA2C" wp14:editId="282EBD3A">
                      <wp:simplePos x="0" y="0"/>
                      <wp:positionH relativeFrom="column">
                        <wp:posOffset>-7508</wp:posOffset>
                      </wp:positionH>
                      <wp:positionV relativeFrom="paragraph">
                        <wp:posOffset>93952</wp:posOffset>
                      </wp:positionV>
                      <wp:extent cx="5365750" cy="2160270"/>
                      <wp:effectExtent l="0" t="266700" r="25400" b="11430"/>
                      <wp:wrapNone/>
                      <wp:docPr id="9" name="Suapvalintas stačiakampis paaiškinimas 9"/>
                      <wp:cNvGraphicFramePr/>
                      <a:graphic xmlns:a="http://schemas.openxmlformats.org/drawingml/2006/main">
                        <a:graphicData uri="http://schemas.microsoft.com/office/word/2010/wordprocessingShape">
                          <wps:wsp>
                            <wps:cNvSpPr/>
                            <wps:spPr>
                              <a:xfrm>
                                <a:off x="0" y="0"/>
                                <a:ext cx="5365750" cy="2160270"/>
                              </a:xfrm>
                              <a:prstGeom prst="wedgeRoundRectCallout">
                                <a:avLst>
                                  <a:gd name="adj1" fmla="val -40891"/>
                                  <a:gd name="adj2" fmla="val -61694"/>
                                  <a:gd name="adj3" fmla="val 16667"/>
                                </a:avLst>
                              </a:prstGeom>
                              <a:solidFill>
                                <a:sysClr val="window" lastClr="FFFFFF"/>
                              </a:solidFill>
                              <a:ln w="12700" cap="flat" cmpd="sng" algn="ctr">
                                <a:solidFill>
                                  <a:srgbClr val="5B9BD5"/>
                                </a:solidFill>
                                <a:prstDash val="solid"/>
                                <a:miter lim="800000"/>
                              </a:ln>
                              <a:effectLst/>
                            </wps:spPr>
                            <wps:txbx>
                              <w:txbxContent>
                                <w:p w14:paraId="6A6CA6B8" w14:textId="2B7FE778" w:rsidR="00AD4A14" w:rsidRPr="00126A4F" w:rsidRDefault="00F46B07" w:rsidP="00AD4A14">
                                  <w:pPr>
                                    <w:shd w:val="clear" w:color="auto" w:fill="FFFFFF"/>
                                    <w:spacing w:after="150" w:line="360" w:lineRule="auto"/>
                                    <w:jc w:val="both"/>
                                    <w:rPr>
                                      <w:rFonts w:ascii="Times New Roman" w:hAnsi="Times New Roman"/>
                                      <w:color w:val="333333"/>
                                      <w:sz w:val="24"/>
                                      <w:szCs w:val="24"/>
                                    </w:rPr>
                                  </w:pPr>
                                  <w:r>
                                    <w:rPr>
                                      <w:rFonts w:ascii="Times New Roman" w:hAnsi="Times New Roman"/>
                                      <w:color w:val="333333"/>
                                      <w:sz w:val="24"/>
                                      <w:szCs w:val="24"/>
                                    </w:rPr>
                                    <w:t xml:space="preserve">Knygoje </w:t>
                                  </w:r>
                                  <w:r w:rsidR="00AD4A14" w:rsidRPr="00F46B07">
                                    <w:rPr>
                                      <w:rFonts w:ascii="Times New Roman" w:hAnsi="Times New Roman"/>
                                      <w:i/>
                                      <w:color w:val="333333"/>
                                      <w:sz w:val="24"/>
                                      <w:szCs w:val="24"/>
                                    </w:rPr>
                                    <w:t>365</w:t>
                                  </w:r>
                                  <w:r w:rsidRPr="00F46B07">
                                    <w:rPr>
                                      <w:rFonts w:ascii="Times New Roman" w:hAnsi="Times New Roman"/>
                                      <w:i/>
                                      <w:color w:val="333333"/>
                                      <w:sz w:val="24"/>
                                      <w:szCs w:val="24"/>
                                    </w:rPr>
                                    <w:t xml:space="preserve"> lietuvių kalbos veiksmažodžiai</w:t>
                                  </w:r>
                                  <w:r w:rsidR="00AD4A14" w:rsidRPr="00126A4F">
                                    <w:rPr>
                                      <w:rFonts w:ascii="Times New Roman" w:hAnsi="Times New Roman"/>
                                      <w:color w:val="333333"/>
                                      <w:sz w:val="24"/>
                                      <w:szCs w:val="24"/>
                                    </w:rPr>
                                    <w:t xml:space="preserve"> pateikti 365 dažnai vartojami lietuvių kalbos veiksmažodžiai, jų vertimas į rusų kalbą bei tų veiksmažodžių formų sistema: asmenuojamosios ir neasmenuojamosios formos, linksnių valdymas bei valdymo atvejus parodantys sakinai ir jų vertimas; priešdėliai, kuriuos dažniausiai prisijungia aptariamas veiksmažodis, priešdėlinės vartosenos pavyzdžiai ir jų vertimas.</w:t>
                                  </w:r>
                                </w:p>
                                <w:p w14:paraId="6544DA86" w14:textId="77777777" w:rsidR="00AD4A14" w:rsidRPr="00126A4F" w:rsidRDefault="00AD4A14" w:rsidP="00AD4A14">
                                  <w:pPr>
                                    <w:shd w:val="clear" w:color="auto" w:fill="FFFFFF"/>
                                    <w:spacing w:line="360" w:lineRule="auto"/>
                                    <w:jc w:val="both"/>
                                    <w:rPr>
                                      <w:rFonts w:ascii="Times New Roman" w:hAnsi="Times New Roman"/>
                                      <w:color w:val="333333"/>
                                      <w:sz w:val="24"/>
                                      <w:szCs w:val="24"/>
                                    </w:rPr>
                                  </w:pPr>
                                  <w:r w:rsidRPr="00126A4F">
                                    <w:rPr>
                                      <w:rFonts w:ascii="Times New Roman" w:hAnsi="Times New Roman"/>
                                      <w:color w:val="333333"/>
                                      <w:sz w:val="24"/>
                                      <w:szCs w:val="24"/>
                                    </w:rPr>
                                    <w:t>Ši knyga skiriama tiems, kurie supranta rusiškai ir mokosi lietuvių kalbos.</w:t>
                                  </w:r>
                                </w:p>
                                <w:p w14:paraId="1D804649" w14:textId="77777777" w:rsidR="00AD4A14" w:rsidRPr="00126A4F" w:rsidRDefault="00AD4A14" w:rsidP="00AD4A14">
                                  <w:pPr>
                                    <w:spacing w:line="360" w:lineRule="auto"/>
                                    <w:jc w:val="both"/>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30DA2C" id="Suapvalintas stačiakampis paaiškinimas 9" o:spid="_x0000_s1037" type="#_x0000_t62" style="position:absolute;margin-left:-.6pt;margin-top:7.4pt;width:422.5pt;height:17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" adj="1968,-2526" fillcolor="window" strokecolor="#5b9bd5" strokeweight="1pt">
                      <v:textbox>
                        <w:txbxContent>
                          <w:p w14:paraId="6A6CA6B8" w14:textId="2B7FE778" w:rsidR="00AD4A14" w:rsidRPr="00126A4F" w:rsidRDefault="00F46B07" w:rsidP="00AD4A14">
                            <w:pPr>
                              <w:shd w:val="clear" w:color="auto" w:fill="FFFFFF"/>
                              <w:spacing w:after="150" w:line="360" w:lineRule="auto"/>
                              <w:jc w:val="both"/>
                              <w:rPr>
                                <w:rFonts w:ascii="Times New Roman" w:hAnsi="Times New Roman"/>
                                <w:color w:val="333333"/>
                                <w:sz w:val="24"/>
                                <w:szCs w:val="24"/>
                              </w:rPr>
                            </w:pPr>
                            <w:r>
                              <w:rPr>
                                <w:rFonts w:ascii="Times New Roman" w:hAnsi="Times New Roman"/>
                                <w:color w:val="333333"/>
                                <w:sz w:val="24"/>
                                <w:szCs w:val="24"/>
                              </w:rPr>
                              <w:t xml:space="preserve">Knygoje </w:t>
                            </w:r>
                            <w:r w:rsidR="00AD4A14" w:rsidRPr="00F46B07">
                              <w:rPr>
                                <w:rFonts w:ascii="Times New Roman" w:hAnsi="Times New Roman"/>
                                <w:i/>
                                <w:color w:val="333333"/>
                                <w:sz w:val="24"/>
                                <w:szCs w:val="24"/>
                              </w:rPr>
                              <w:t>365</w:t>
                            </w:r>
                            <w:r w:rsidRPr="00F46B07">
                              <w:rPr>
                                <w:rFonts w:ascii="Times New Roman" w:hAnsi="Times New Roman"/>
                                <w:i/>
                                <w:color w:val="333333"/>
                                <w:sz w:val="24"/>
                                <w:szCs w:val="24"/>
                              </w:rPr>
                              <w:t xml:space="preserve"> lietuvių kalbos veiksmažodžiai</w:t>
                            </w:r>
                            <w:r w:rsidR="00AD4A14" w:rsidRPr="00126A4F">
                              <w:rPr>
                                <w:rFonts w:ascii="Times New Roman" w:hAnsi="Times New Roman"/>
                                <w:color w:val="333333"/>
                                <w:sz w:val="24"/>
                                <w:szCs w:val="24"/>
                              </w:rPr>
                              <w:t xml:space="preserve"> pateikti 365 dažnai vartojami lietuvių kalbos veiksmažodžiai, jų vertimas į rusų kalbą bei tų veiksmažodžių formų sistema: asmenuojamosios ir neasmenuojamosios formos, linksnių valdymas bei valdymo atvejus parodantys sakinai ir jų vertimas; priešdėliai, kuriuos dažniausiai prisijungia aptariamas veiksmažodis, priešdėlinės vartosenos pavyzdžiai ir jų vertimas.</w:t>
                            </w:r>
                          </w:p>
                          <w:p w14:paraId="6544DA86" w14:textId="77777777" w:rsidR="00AD4A14" w:rsidRPr="00126A4F" w:rsidRDefault="00AD4A14" w:rsidP="00AD4A14">
                            <w:pPr>
                              <w:shd w:val="clear" w:color="auto" w:fill="FFFFFF"/>
                              <w:spacing w:line="360" w:lineRule="auto"/>
                              <w:jc w:val="both"/>
                              <w:rPr>
                                <w:rFonts w:ascii="Times New Roman" w:hAnsi="Times New Roman"/>
                                <w:color w:val="333333"/>
                                <w:sz w:val="24"/>
                                <w:szCs w:val="24"/>
                              </w:rPr>
                            </w:pPr>
                            <w:r w:rsidRPr="00126A4F">
                              <w:rPr>
                                <w:rFonts w:ascii="Times New Roman" w:hAnsi="Times New Roman"/>
                                <w:color w:val="333333"/>
                                <w:sz w:val="24"/>
                                <w:szCs w:val="24"/>
                              </w:rPr>
                              <w:t>Ši knyga skiriama tiems, kurie supranta rusiškai ir mokosi lietuvių kalbos.</w:t>
                            </w:r>
                          </w:p>
                          <w:p w14:paraId="1D804649" w14:textId="77777777" w:rsidR="00AD4A14" w:rsidRPr="00126A4F" w:rsidRDefault="00AD4A14" w:rsidP="00AD4A14">
                            <w:pPr>
                              <w:spacing w:line="360" w:lineRule="auto"/>
                              <w:jc w:val="both"/>
                              <w:rPr>
                                <w:rFonts w:ascii="Times New Roman" w:hAnsi="Times New Roman"/>
                                <w:sz w:val="24"/>
                                <w:szCs w:val="24"/>
                              </w:rPr>
                            </w:pPr>
                          </w:p>
                        </w:txbxContent>
                      </v:textbox>
                    </v:shape>
                  </w:pict>
                </mc:Fallback>
              </mc:AlternateContent>
            </w:r>
          </w:p>
          <w:p w14:paraId="1ACC6042" w14:textId="77777777" w:rsidR="00AD4A14" w:rsidRPr="001E0AA0" w:rsidRDefault="00AD4A14" w:rsidP="00D74F6D">
            <w:pPr>
              <w:pStyle w:val="TableContents"/>
              <w:snapToGrid w:val="0"/>
              <w:spacing w:before="120" w:after="120" w:line="276" w:lineRule="auto"/>
              <w:ind w:right="-108"/>
              <w:rPr>
                <w:rFonts w:ascii="Times New Roman" w:eastAsia="Lucida Sans Unicode" w:hAnsi="Times New Roman" w:cs="Times New Roman"/>
                <w:color w:val="0070C0"/>
                <w:sz w:val="24"/>
                <w:szCs w:val="24"/>
                <w:u w:val="single"/>
              </w:rPr>
            </w:pPr>
          </w:p>
          <w:p w14:paraId="2D9574FB" w14:textId="77777777" w:rsidR="00AD4A14" w:rsidRPr="001E0AA0" w:rsidRDefault="00AD4A14" w:rsidP="00D74F6D">
            <w:pPr>
              <w:pStyle w:val="TableContents"/>
              <w:snapToGrid w:val="0"/>
              <w:spacing w:before="120" w:after="120" w:line="276" w:lineRule="auto"/>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Veiksmažodžio neasmenuojamosios formos</w:t>
            </w:r>
          </w:p>
          <w:p w14:paraId="59B59314" w14:textId="48109D5D" w:rsidR="00AD4A14" w:rsidRPr="001E0AA0" w:rsidRDefault="00AD4A14" w:rsidP="00D74F6D">
            <w:pPr>
              <w:pStyle w:val="TableContents"/>
              <w:snapToGrid w:val="0"/>
              <w:spacing w:before="120" w:after="120" w:line="276" w:lineRule="auto"/>
              <w:ind w:right="-108"/>
              <w:rPr>
                <w:rFonts w:ascii="Times New Roman" w:hAnsi="Times New Roman" w:cs="Times New Roman"/>
              </w:rPr>
            </w:pPr>
            <w:r w:rsidRPr="001E0AA0">
              <w:rPr>
                <w:rFonts w:ascii="Times New Roman" w:hAnsi="Times New Roman" w:cs="Times New Roman"/>
              </w:rPr>
              <w:t xml:space="preserve"> </w:t>
            </w:r>
          </w:p>
          <w:p w14:paraId="25D85490" w14:textId="0399EC28" w:rsidR="00AD4A14" w:rsidRPr="001E0AA0" w:rsidRDefault="00AD4A14" w:rsidP="00D74F6D">
            <w:pPr>
              <w:pStyle w:val="TableContents"/>
              <w:snapToGrid w:val="0"/>
              <w:spacing w:before="120" w:after="120" w:line="276" w:lineRule="auto"/>
              <w:ind w:right="-108"/>
              <w:rPr>
                <w:rFonts w:ascii="Times New Roman" w:eastAsia="Lucida Sans Unicode" w:hAnsi="Times New Roman" w:cs="Times New Roman"/>
                <w:color w:val="0070C0"/>
                <w:sz w:val="24"/>
                <w:szCs w:val="24"/>
              </w:rPr>
            </w:pPr>
          </w:p>
          <w:p w14:paraId="74CA6B23" w14:textId="2984B31D" w:rsidR="00AD4A14" w:rsidRPr="001E0AA0" w:rsidRDefault="00AD4A14"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4CEC2B53" w14:textId="5CA99435" w:rsidR="00AD4A14" w:rsidRPr="001E0AA0" w:rsidRDefault="00AD4A14"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6E7AECC7" w14:textId="1974BA6D" w:rsidR="00AD4A14" w:rsidRPr="001E0AA0" w:rsidRDefault="00AD4A14"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5378C3DD" w14:textId="2C075898" w:rsidR="009A74FC" w:rsidRPr="001E0AA0" w:rsidRDefault="0057642B" w:rsidP="00D74F6D">
            <w:pPr>
              <w:pStyle w:val="TableContents"/>
              <w:snapToGrid w:val="0"/>
              <w:spacing w:before="120" w:after="120" w:line="276" w:lineRule="auto"/>
              <w:ind w:right="-108"/>
              <w:rPr>
                <w:rFonts w:ascii="Times New Roman" w:eastAsia="Times New Roman" w:hAnsi="Times New Roman" w:cs="Times New Roman"/>
                <w:color w:val="0070C0"/>
                <w:kern w:val="0"/>
                <w:sz w:val="24"/>
                <w:szCs w:val="24"/>
                <w:u w:val="single"/>
                <w:lang w:bidi="ar-SA"/>
              </w:rPr>
            </w:pPr>
            <w:hyperlink r:id="rId68" w:tgtFrame="_blank" w:history="1">
              <w:r w:rsidR="00A50682" w:rsidRPr="001E0AA0">
                <w:rPr>
                  <w:rFonts w:ascii="Times New Roman" w:eastAsia="Times New Roman" w:hAnsi="Times New Roman" w:cs="Times New Roman"/>
                  <w:color w:val="0070C0"/>
                  <w:kern w:val="0"/>
                  <w:sz w:val="24"/>
                  <w:szCs w:val="24"/>
                  <w:u w:val="single"/>
                  <w:lang w:bidi="ar-SA"/>
                </w:rPr>
                <w:t>R. Migauskienė. Žingsnis. Vilnius: Eugrimas, 2014</w:t>
              </w:r>
            </w:hyperlink>
          </w:p>
          <w:p w14:paraId="69C449A2" w14:textId="54A46110" w:rsidR="00AD4A14" w:rsidRPr="001E0AA0" w:rsidRDefault="00090FF6" w:rsidP="00D74F6D">
            <w:pPr>
              <w:pStyle w:val="TableContents"/>
              <w:snapToGrid w:val="0"/>
              <w:spacing w:before="120" w:after="120" w:line="276" w:lineRule="auto"/>
              <w:ind w:right="-108"/>
              <w:rPr>
                <w:rFonts w:ascii="Times New Roman" w:eastAsia="Times New Roman" w:hAnsi="Times New Roman" w:cs="Times New Roman"/>
                <w:color w:val="0070C0"/>
                <w:kern w:val="0"/>
                <w:sz w:val="24"/>
                <w:szCs w:val="24"/>
                <w:u w:val="single"/>
                <w:lang w:bidi="ar-SA"/>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67456" behindDoc="0" locked="0" layoutInCell="1" allowOverlap="1" wp14:anchorId="2AF959D9" wp14:editId="7CED50C3">
                      <wp:simplePos x="0" y="0"/>
                      <wp:positionH relativeFrom="column">
                        <wp:posOffset>84723</wp:posOffset>
                      </wp:positionH>
                      <wp:positionV relativeFrom="paragraph">
                        <wp:posOffset>80945</wp:posOffset>
                      </wp:positionV>
                      <wp:extent cx="5285105" cy="1828800"/>
                      <wp:effectExtent l="0" t="171450" r="10795" b="19050"/>
                      <wp:wrapNone/>
                      <wp:docPr id="8" name="Suapvalintas stačiakampis paaiškinimas 8"/>
                      <wp:cNvGraphicFramePr/>
                      <a:graphic xmlns:a="http://schemas.openxmlformats.org/drawingml/2006/main">
                        <a:graphicData uri="http://schemas.microsoft.com/office/word/2010/wordprocessingShape">
                          <wps:wsp>
                            <wps:cNvSpPr/>
                            <wps:spPr>
                              <a:xfrm>
                                <a:off x="0" y="0"/>
                                <a:ext cx="5285105" cy="1828800"/>
                              </a:xfrm>
                              <a:prstGeom prst="wedgeRoundRectCallout">
                                <a:avLst>
                                  <a:gd name="adj1" fmla="val -42380"/>
                                  <a:gd name="adj2" fmla="val -58241"/>
                                  <a:gd name="adj3" fmla="val 16667"/>
                                </a:avLst>
                              </a:prstGeom>
                              <a:solidFill>
                                <a:sysClr val="window" lastClr="FFFFFF"/>
                              </a:solidFill>
                              <a:ln w="12700" cap="flat" cmpd="sng" algn="ctr">
                                <a:solidFill>
                                  <a:srgbClr val="5B9BD5"/>
                                </a:solidFill>
                                <a:prstDash val="solid"/>
                                <a:miter lim="800000"/>
                              </a:ln>
                              <a:effectLst/>
                            </wps:spPr>
                            <wps:txbx>
                              <w:txbxContent>
                                <w:p w14:paraId="04F5ED71" w14:textId="5C3990EE" w:rsidR="00AD4A14" w:rsidRPr="008D4DB3" w:rsidRDefault="00AD4A14" w:rsidP="008D4DB3">
                                  <w:pPr>
                                    <w:shd w:val="clear" w:color="auto" w:fill="FFFFFF"/>
                                    <w:spacing w:after="150" w:line="360" w:lineRule="auto"/>
                                    <w:rPr>
                                      <w:rFonts w:ascii="Times New Roman" w:hAnsi="Times New Roman"/>
                                      <w:color w:val="333333"/>
                                      <w:sz w:val="24"/>
                                      <w:szCs w:val="24"/>
                                    </w:rPr>
                                  </w:pPr>
                                  <w:r w:rsidRPr="008D4DB3">
                                    <w:rPr>
                                      <w:rFonts w:ascii="Times New Roman" w:hAnsi="Times New Roman"/>
                                      <w:color w:val="333333"/>
                                      <w:sz w:val="24"/>
                                      <w:szCs w:val="24"/>
                                    </w:rPr>
                                    <w:t>Lietuvių kalbos g</w:t>
                                  </w:r>
                                  <w:r w:rsidR="009648A9">
                                    <w:rPr>
                                      <w:rFonts w:ascii="Times New Roman" w:hAnsi="Times New Roman"/>
                                      <w:color w:val="333333"/>
                                      <w:sz w:val="24"/>
                                      <w:szCs w:val="24"/>
                                    </w:rPr>
                                    <w:t xml:space="preserve">ramatikos mokymosi sąsiuviniai </w:t>
                                  </w:r>
                                  <w:r w:rsidR="00876AC4" w:rsidRPr="00876AC4">
                                    <w:rPr>
                                      <w:rFonts w:ascii="Times New Roman" w:hAnsi="Times New Roman"/>
                                      <w:i/>
                                      <w:color w:val="333333"/>
                                      <w:sz w:val="24"/>
                                      <w:szCs w:val="24"/>
                                    </w:rPr>
                                    <w:t>Žingsnis</w:t>
                                  </w:r>
                                  <w:r w:rsidRPr="008D4DB3">
                                    <w:rPr>
                                      <w:rFonts w:ascii="Times New Roman" w:hAnsi="Times New Roman"/>
                                      <w:color w:val="333333"/>
                                      <w:sz w:val="24"/>
                                      <w:szCs w:val="24"/>
                                    </w:rPr>
                                    <w:t xml:space="preserve"> skirti suaugusiesiems, siekiantiems išmokti lietuvių kalbą </w:t>
                                  </w:r>
                                  <w:r w:rsidR="0035097B">
                                    <w:rPr>
                                      <w:rFonts w:ascii="Times New Roman" w:hAnsi="Times New Roman"/>
                                      <w:bCs/>
                                      <w:color w:val="333333"/>
                                      <w:sz w:val="24"/>
                                      <w:szCs w:val="24"/>
                                    </w:rPr>
                                    <w:t>B1/</w:t>
                                  </w:r>
                                  <w:r w:rsidRPr="008D4DB3">
                                    <w:rPr>
                                      <w:rFonts w:ascii="Times New Roman" w:hAnsi="Times New Roman"/>
                                      <w:bCs/>
                                      <w:color w:val="333333"/>
                                      <w:sz w:val="24"/>
                                      <w:szCs w:val="24"/>
                                    </w:rPr>
                                    <w:t>B2</w:t>
                                  </w:r>
                                  <w:r w:rsidRPr="008D4DB3">
                                    <w:rPr>
                                      <w:rFonts w:ascii="Times New Roman" w:hAnsi="Times New Roman"/>
                                      <w:b/>
                                      <w:bCs/>
                                      <w:color w:val="333333"/>
                                      <w:sz w:val="24"/>
                                      <w:szCs w:val="24"/>
                                    </w:rPr>
                                    <w:t xml:space="preserve"> </w:t>
                                  </w:r>
                                  <w:r w:rsidRPr="008D4DB3">
                                    <w:rPr>
                                      <w:rFonts w:ascii="Times New Roman" w:hAnsi="Times New Roman"/>
                                      <w:color w:val="333333"/>
                                      <w:sz w:val="24"/>
                                      <w:szCs w:val="24"/>
                                    </w:rPr>
                                    <w:t>lygiu.</w:t>
                                  </w:r>
                                </w:p>
                                <w:p w14:paraId="69A2C4AA" w14:textId="77777777" w:rsidR="00AD4A14" w:rsidRPr="008D4DB3" w:rsidRDefault="0057642B" w:rsidP="008D4DB3">
                                  <w:pPr>
                                    <w:shd w:val="clear" w:color="auto" w:fill="FFFFFF"/>
                                    <w:spacing w:after="150" w:line="360" w:lineRule="auto"/>
                                    <w:rPr>
                                      <w:rFonts w:ascii="Times New Roman" w:hAnsi="Times New Roman"/>
                                      <w:color w:val="333333"/>
                                      <w:sz w:val="24"/>
                                      <w:szCs w:val="24"/>
                                    </w:rPr>
                                  </w:pPr>
                                  <w:hyperlink r:id="rId69" w:tgtFrame="_blank" w:history="1">
                                    <w:r w:rsidR="00AD4A14" w:rsidRPr="008D4DB3">
                                      <w:rPr>
                                        <w:rFonts w:ascii="Times New Roman" w:hAnsi="Times New Roman"/>
                                        <w:color w:val="2980B9"/>
                                        <w:sz w:val="24"/>
                                        <w:szCs w:val="24"/>
                                      </w:rPr>
                                      <w:t>Pirmajame sąsiuvinyje</w:t>
                                    </w:r>
                                  </w:hyperlink>
                                  <w:r w:rsidR="00AD4A14" w:rsidRPr="008D4DB3">
                                    <w:rPr>
                                      <w:rFonts w:ascii="Times New Roman" w:hAnsi="Times New Roman"/>
                                      <w:color w:val="333333"/>
                                      <w:sz w:val="24"/>
                                      <w:szCs w:val="24"/>
                                    </w:rPr>
                                    <w:t xml:space="preserve"> daugiau įtvirtinama bazinė gramatika: veiksmažodžių laikai, vardažodžių giminės, linksnių formos, linksnių ir linksnių su prielinksniais vartojimas.</w:t>
                                  </w:r>
                                </w:p>
                                <w:p w14:paraId="0341BB38" w14:textId="77777777" w:rsidR="00AD4A14" w:rsidRPr="00126A4F" w:rsidRDefault="00AD4A14" w:rsidP="00AD4A14">
                                  <w:pPr>
                                    <w:spacing w:line="360" w:lineRule="auto"/>
                                    <w:jc w:val="both"/>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F959D9" id="Suapvalintas stačiakampis paaiškinimas 8" o:spid="_x0000_s1038" type="#_x0000_t62" style="position:absolute;margin-left:6.65pt;margin-top:6.35pt;width:416.15pt;height:2in;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" adj="1646,-1780" fillcolor="window" strokecolor="#5b9bd5" strokeweight="1pt">
                      <v:textbox>
                        <w:txbxContent>
                          <w:p w14:paraId="04F5ED71" w14:textId="5C3990EE" w:rsidR="00AD4A14" w:rsidRPr="008D4DB3" w:rsidRDefault="00AD4A14" w:rsidP="008D4DB3">
                            <w:pPr>
                              <w:shd w:val="clear" w:color="auto" w:fill="FFFFFF"/>
                              <w:spacing w:after="150" w:line="360" w:lineRule="auto"/>
                              <w:rPr>
                                <w:rFonts w:ascii="Times New Roman" w:hAnsi="Times New Roman"/>
                                <w:color w:val="333333"/>
                                <w:sz w:val="24"/>
                                <w:szCs w:val="24"/>
                              </w:rPr>
                            </w:pPr>
                            <w:r w:rsidRPr="008D4DB3">
                              <w:rPr>
                                <w:rFonts w:ascii="Times New Roman" w:hAnsi="Times New Roman"/>
                                <w:color w:val="333333"/>
                                <w:sz w:val="24"/>
                                <w:szCs w:val="24"/>
                              </w:rPr>
                              <w:t>Lietuvių kalbos g</w:t>
                            </w:r>
                            <w:r w:rsidR="009648A9">
                              <w:rPr>
                                <w:rFonts w:ascii="Times New Roman" w:hAnsi="Times New Roman"/>
                                <w:color w:val="333333"/>
                                <w:sz w:val="24"/>
                                <w:szCs w:val="24"/>
                              </w:rPr>
                              <w:t xml:space="preserve">ramatikos mokymosi sąsiuviniai </w:t>
                            </w:r>
                            <w:r w:rsidR="00876AC4" w:rsidRPr="00876AC4">
                              <w:rPr>
                                <w:rFonts w:ascii="Times New Roman" w:hAnsi="Times New Roman"/>
                                <w:i/>
                                <w:color w:val="333333"/>
                                <w:sz w:val="24"/>
                                <w:szCs w:val="24"/>
                              </w:rPr>
                              <w:t>Žingsnis</w:t>
                            </w:r>
                            <w:r w:rsidRPr="008D4DB3">
                              <w:rPr>
                                <w:rFonts w:ascii="Times New Roman" w:hAnsi="Times New Roman"/>
                                <w:color w:val="333333"/>
                                <w:sz w:val="24"/>
                                <w:szCs w:val="24"/>
                              </w:rPr>
                              <w:t xml:space="preserve"> skirti suaugusiesiems, siekiantiems išmokti lietuvių kalbą </w:t>
                            </w:r>
                            <w:r w:rsidR="0035097B">
                              <w:rPr>
                                <w:rFonts w:ascii="Times New Roman" w:hAnsi="Times New Roman"/>
                                <w:bCs/>
                                <w:color w:val="333333"/>
                                <w:sz w:val="24"/>
                                <w:szCs w:val="24"/>
                              </w:rPr>
                              <w:t>B1/</w:t>
                            </w:r>
                            <w:r w:rsidRPr="008D4DB3">
                              <w:rPr>
                                <w:rFonts w:ascii="Times New Roman" w:hAnsi="Times New Roman"/>
                                <w:bCs/>
                                <w:color w:val="333333"/>
                                <w:sz w:val="24"/>
                                <w:szCs w:val="24"/>
                              </w:rPr>
                              <w:t>B2</w:t>
                            </w:r>
                            <w:r w:rsidRPr="008D4DB3">
                              <w:rPr>
                                <w:rFonts w:ascii="Times New Roman" w:hAnsi="Times New Roman"/>
                                <w:b/>
                                <w:bCs/>
                                <w:color w:val="333333"/>
                                <w:sz w:val="24"/>
                                <w:szCs w:val="24"/>
                              </w:rPr>
                              <w:t xml:space="preserve"> </w:t>
                            </w:r>
                            <w:r w:rsidRPr="008D4DB3">
                              <w:rPr>
                                <w:rFonts w:ascii="Times New Roman" w:hAnsi="Times New Roman"/>
                                <w:color w:val="333333"/>
                                <w:sz w:val="24"/>
                                <w:szCs w:val="24"/>
                              </w:rPr>
                              <w:t>lygiu.</w:t>
                            </w:r>
                          </w:p>
                          <w:p w14:paraId="69A2C4AA" w14:textId="77777777" w:rsidR="00AD4A14" w:rsidRPr="008D4DB3" w:rsidRDefault="0057642B" w:rsidP="008D4DB3">
                            <w:pPr>
                              <w:shd w:val="clear" w:color="auto" w:fill="FFFFFF"/>
                              <w:spacing w:after="150" w:line="360" w:lineRule="auto"/>
                              <w:rPr>
                                <w:rFonts w:ascii="Times New Roman" w:hAnsi="Times New Roman"/>
                                <w:color w:val="333333"/>
                                <w:sz w:val="24"/>
                                <w:szCs w:val="24"/>
                              </w:rPr>
                            </w:pPr>
                            <w:hyperlink r:id="rId70" w:tgtFrame="_blank" w:history="1">
                              <w:r w:rsidR="00AD4A14" w:rsidRPr="008D4DB3">
                                <w:rPr>
                                  <w:rFonts w:ascii="Times New Roman" w:hAnsi="Times New Roman"/>
                                  <w:color w:val="2980B9"/>
                                  <w:sz w:val="24"/>
                                  <w:szCs w:val="24"/>
                                </w:rPr>
                                <w:t>Pirmajame sąsiuvinyje</w:t>
                              </w:r>
                            </w:hyperlink>
                            <w:r w:rsidR="00AD4A14" w:rsidRPr="008D4DB3">
                              <w:rPr>
                                <w:rFonts w:ascii="Times New Roman" w:hAnsi="Times New Roman"/>
                                <w:color w:val="333333"/>
                                <w:sz w:val="24"/>
                                <w:szCs w:val="24"/>
                              </w:rPr>
                              <w:t xml:space="preserve"> daugiau įtvirtinama bazinė gramatika: veiksmažodžių laikai, vardažodžių giminės, linksnių formos, linksnių ir linksnių su prielinksniais vartojimas.</w:t>
                            </w:r>
                          </w:p>
                          <w:p w14:paraId="0341BB38" w14:textId="77777777" w:rsidR="00AD4A14" w:rsidRPr="00126A4F" w:rsidRDefault="00AD4A14" w:rsidP="00AD4A14">
                            <w:pPr>
                              <w:spacing w:line="360" w:lineRule="auto"/>
                              <w:jc w:val="both"/>
                              <w:rPr>
                                <w:rFonts w:ascii="Times New Roman" w:hAnsi="Times New Roman"/>
                                <w:sz w:val="24"/>
                                <w:szCs w:val="24"/>
                              </w:rPr>
                            </w:pPr>
                          </w:p>
                        </w:txbxContent>
                      </v:textbox>
                    </v:shape>
                  </w:pict>
                </mc:Fallback>
              </mc:AlternateContent>
            </w:r>
          </w:p>
          <w:p w14:paraId="1070D47F" w14:textId="15D2D790" w:rsidR="00AD4A14" w:rsidRPr="001E0AA0" w:rsidRDefault="00AD4A14" w:rsidP="00D74F6D">
            <w:pPr>
              <w:pStyle w:val="TableContents"/>
              <w:snapToGrid w:val="0"/>
              <w:spacing w:before="120" w:after="120" w:line="276" w:lineRule="auto"/>
              <w:ind w:right="-108"/>
              <w:rPr>
                <w:rFonts w:ascii="Times New Roman" w:eastAsia="Times New Roman" w:hAnsi="Times New Roman" w:cs="Times New Roman"/>
                <w:color w:val="0070C0"/>
                <w:kern w:val="0"/>
                <w:sz w:val="24"/>
                <w:szCs w:val="24"/>
                <w:u w:val="single"/>
                <w:lang w:bidi="ar-SA"/>
              </w:rPr>
            </w:pPr>
          </w:p>
          <w:p w14:paraId="1E8297CC" w14:textId="48E350C1" w:rsidR="00AD4A14" w:rsidRPr="001E0AA0" w:rsidRDefault="00AD4A14" w:rsidP="00D74F6D">
            <w:pPr>
              <w:pStyle w:val="TableContents"/>
              <w:snapToGrid w:val="0"/>
              <w:spacing w:before="120" w:after="120" w:line="276" w:lineRule="auto"/>
              <w:ind w:right="-108"/>
              <w:rPr>
                <w:rFonts w:ascii="Times New Roman" w:eastAsia="Times New Roman" w:hAnsi="Times New Roman" w:cs="Times New Roman"/>
                <w:color w:val="0070C0"/>
                <w:kern w:val="0"/>
                <w:sz w:val="24"/>
                <w:szCs w:val="24"/>
                <w:u w:val="single"/>
                <w:lang w:bidi="ar-SA"/>
              </w:rPr>
            </w:pPr>
          </w:p>
          <w:p w14:paraId="13062289" w14:textId="62A10231" w:rsidR="00AD4A14" w:rsidRPr="001E0AA0" w:rsidRDefault="00AD4A14" w:rsidP="00D74F6D">
            <w:pPr>
              <w:pStyle w:val="TableContents"/>
              <w:snapToGrid w:val="0"/>
              <w:spacing w:before="120" w:after="120" w:line="276" w:lineRule="auto"/>
              <w:ind w:right="-108"/>
              <w:rPr>
                <w:rFonts w:ascii="Times New Roman" w:eastAsia="Times New Roman" w:hAnsi="Times New Roman" w:cs="Times New Roman"/>
                <w:color w:val="0070C0"/>
                <w:kern w:val="0"/>
                <w:sz w:val="24"/>
                <w:szCs w:val="24"/>
                <w:u w:val="single"/>
                <w:lang w:bidi="ar-SA"/>
              </w:rPr>
            </w:pPr>
          </w:p>
          <w:p w14:paraId="6D67A8CD" w14:textId="2F5AA4BC" w:rsidR="00AD4A14" w:rsidRPr="001E0AA0" w:rsidRDefault="00AD4A14" w:rsidP="00D74F6D">
            <w:pPr>
              <w:pStyle w:val="TableContents"/>
              <w:snapToGrid w:val="0"/>
              <w:spacing w:before="120" w:after="120" w:line="276" w:lineRule="auto"/>
              <w:ind w:right="-108"/>
              <w:rPr>
                <w:rFonts w:ascii="Times New Roman" w:eastAsia="Times New Roman" w:hAnsi="Times New Roman" w:cs="Times New Roman"/>
                <w:color w:val="0070C0"/>
                <w:kern w:val="0"/>
                <w:sz w:val="24"/>
                <w:szCs w:val="24"/>
                <w:u w:val="single"/>
                <w:lang w:bidi="ar-SA"/>
              </w:rPr>
            </w:pPr>
          </w:p>
          <w:p w14:paraId="05899945" w14:textId="057377CF" w:rsidR="00AD4A14" w:rsidRPr="001E0AA0" w:rsidRDefault="00AD4A14" w:rsidP="00D74F6D">
            <w:pPr>
              <w:pStyle w:val="TableContents"/>
              <w:snapToGrid w:val="0"/>
              <w:spacing w:before="120" w:after="120" w:line="276" w:lineRule="auto"/>
              <w:ind w:right="-108"/>
              <w:rPr>
                <w:rFonts w:ascii="Times New Roman" w:eastAsia="Lucida Sans Unicode" w:hAnsi="Times New Roman" w:cs="Times New Roman"/>
                <w:color w:val="0070C0"/>
                <w:sz w:val="24"/>
                <w:szCs w:val="24"/>
                <w:u w:val="single"/>
              </w:rPr>
            </w:pPr>
          </w:p>
          <w:p w14:paraId="5DF20741" w14:textId="77777777" w:rsidR="009A74FC" w:rsidRPr="001E0AA0" w:rsidRDefault="009A74FC" w:rsidP="00D74F6D">
            <w:pPr>
              <w:pStyle w:val="TableContents"/>
              <w:snapToGrid w:val="0"/>
              <w:spacing w:before="120" w:after="120" w:line="276" w:lineRule="auto"/>
              <w:ind w:right="-108"/>
              <w:rPr>
                <w:rFonts w:ascii="Times New Roman" w:eastAsia="Lucida Sans Unicode" w:hAnsi="Times New Roman" w:cs="Times New Roman"/>
                <w:color w:val="0070C0"/>
                <w:sz w:val="24"/>
                <w:szCs w:val="24"/>
              </w:rPr>
            </w:pPr>
          </w:p>
          <w:p w14:paraId="61A431D8" w14:textId="77777777" w:rsidR="009A74FC" w:rsidRPr="001E0AA0" w:rsidRDefault="009A74FC"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4B7F2498" w14:textId="77777777" w:rsidR="006457CC" w:rsidRPr="001E0AA0" w:rsidRDefault="006457CC"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09CA8607" w14:textId="25CC4A15" w:rsidR="009A74FC" w:rsidRPr="001E0AA0" w:rsidRDefault="00E45495" w:rsidP="00D74F6D">
            <w:pPr>
              <w:pStyle w:val="TableContents"/>
              <w:snapToGrid w:val="0"/>
              <w:spacing w:before="120" w:after="120" w:line="276" w:lineRule="auto"/>
              <w:ind w:right="-108"/>
              <w:rPr>
                <w:rFonts w:ascii="Times New Roman" w:eastAsia="Lucida Sans Unicode" w:hAnsi="Times New Roman" w:cs="Times New Roman"/>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18656" behindDoc="0" locked="0" layoutInCell="1" allowOverlap="1" wp14:anchorId="54DD8C56" wp14:editId="1CBFFEEB">
                      <wp:simplePos x="0" y="0"/>
                      <wp:positionH relativeFrom="column">
                        <wp:posOffset>181443</wp:posOffset>
                      </wp:positionH>
                      <wp:positionV relativeFrom="paragraph">
                        <wp:posOffset>62831</wp:posOffset>
                      </wp:positionV>
                      <wp:extent cx="5226518" cy="1886551"/>
                      <wp:effectExtent l="0" t="76200" r="12700" b="19050"/>
                      <wp:wrapNone/>
                      <wp:docPr id="19" name="Suapvalintas stačiakampis paaiškinimas 19"/>
                      <wp:cNvGraphicFramePr/>
                      <a:graphic xmlns:a="http://schemas.openxmlformats.org/drawingml/2006/main">
                        <a:graphicData uri="http://schemas.microsoft.com/office/word/2010/wordprocessingShape">
                          <wps:wsp>
                            <wps:cNvSpPr/>
                            <wps:spPr>
                              <a:xfrm>
                                <a:off x="0" y="0"/>
                                <a:ext cx="5226518" cy="1886551"/>
                              </a:xfrm>
                              <a:prstGeom prst="wedgeRoundRectCallout">
                                <a:avLst>
                                  <a:gd name="adj1" fmla="val -42016"/>
                                  <a:gd name="adj2" fmla="val -53504"/>
                                  <a:gd name="adj3" fmla="val 16667"/>
                                </a:avLst>
                              </a:prstGeom>
                              <a:solidFill>
                                <a:sysClr val="window" lastClr="FFFFFF"/>
                              </a:solidFill>
                              <a:ln w="12700" cap="flat" cmpd="sng" algn="ctr">
                                <a:solidFill>
                                  <a:srgbClr val="5B9BD5"/>
                                </a:solidFill>
                                <a:prstDash val="solid"/>
                                <a:miter lim="800000"/>
                              </a:ln>
                              <a:effectLst/>
                            </wps:spPr>
                            <wps:txbx>
                              <w:txbxContent>
                                <w:p w14:paraId="62823254" w14:textId="77777777" w:rsidR="00E45495" w:rsidRPr="008D4DB3" w:rsidRDefault="00E45495" w:rsidP="00E45495">
                                  <w:pPr>
                                    <w:shd w:val="clear" w:color="auto" w:fill="FFFFFF"/>
                                    <w:spacing w:after="150" w:line="360" w:lineRule="auto"/>
                                    <w:rPr>
                                      <w:rFonts w:ascii="Times New Roman" w:hAnsi="Times New Roman"/>
                                      <w:color w:val="333333"/>
                                      <w:sz w:val="24"/>
                                      <w:szCs w:val="24"/>
                                    </w:rPr>
                                  </w:pPr>
                                  <w:hyperlink r:id="rId71" w:tgtFrame="_blank" w:history="1">
                                    <w:r w:rsidRPr="008D4DB3">
                                      <w:rPr>
                                        <w:rFonts w:ascii="Times New Roman" w:hAnsi="Times New Roman"/>
                                        <w:color w:val="2980B9"/>
                                        <w:sz w:val="24"/>
                                        <w:szCs w:val="24"/>
                                      </w:rPr>
                                      <w:t>Antrasis sąsiuvinis</w:t>
                                    </w:r>
                                  </w:hyperlink>
                                  <w:r w:rsidRPr="008D4DB3">
                                    <w:rPr>
                                      <w:rFonts w:ascii="Times New Roman" w:hAnsi="Times New Roman"/>
                                      <w:color w:val="333333"/>
                                      <w:sz w:val="24"/>
                                      <w:szCs w:val="24"/>
                                    </w:rPr>
                                    <w:t xml:space="preserve"> skirtas neasmenuojamųjų veiksmažodžio formų (dalyvių, pusdalyvių, padalyvių) darybai ir vartojimui, taip pat mokoma neapibrėžiamųjų įvardžių, įterpinių, jungtukų, dalelyčių.</w:t>
                                  </w:r>
                                </w:p>
                                <w:p w14:paraId="37D1BDF2" w14:textId="77777777" w:rsidR="00E45495" w:rsidRPr="008D4DB3" w:rsidRDefault="00E45495" w:rsidP="00E45495">
                                  <w:pPr>
                                    <w:shd w:val="clear" w:color="auto" w:fill="FFFFFF"/>
                                    <w:spacing w:after="150" w:line="360" w:lineRule="auto"/>
                                    <w:rPr>
                                      <w:rFonts w:ascii="Times New Roman" w:hAnsi="Times New Roman"/>
                                      <w:color w:val="333333"/>
                                      <w:sz w:val="24"/>
                                      <w:szCs w:val="24"/>
                                    </w:rPr>
                                  </w:pPr>
                                  <w:r w:rsidRPr="008D4DB3">
                                    <w:rPr>
                                      <w:rFonts w:ascii="Times New Roman" w:hAnsi="Times New Roman"/>
                                      <w:color w:val="333333"/>
                                      <w:sz w:val="24"/>
                                      <w:szCs w:val="24"/>
                                    </w:rPr>
                                    <w:t>Kiekvienam mokomajam elementui skiriama po kelis pratimus. Kai kurie dalykai yra tik prisimenami ir kartojami, todėl jiems skiriama nedaug pratimų, o dažnesnėms, naujoms ir sunkiau s</w:t>
                                  </w:r>
                                  <w:r>
                                    <w:rPr>
                                      <w:rFonts w:ascii="Times New Roman" w:hAnsi="Times New Roman"/>
                                      <w:color w:val="333333"/>
                                      <w:sz w:val="24"/>
                                      <w:szCs w:val="24"/>
                                    </w:rPr>
                                    <w:t>uprantamoms formoms–</w:t>
                                  </w:r>
                                  <w:r w:rsidRPr="008D4DB3">
                                    <w:rPr>
                                      <w:rFonts w:ascii="Times New Roman" w:hAnsi="Times New Roman"/>
                                      <w:color w:val="333333"/>
                                      <w:sz w:val="24"/>
                                      <w:szCs w:val="24"/>
                                    </w:rPr>
                                    <w:t>daugiau.</w:t>
                                  </w:r>
                                </w:p>
                                <w:p w14:paraId="0470C94E" w14:textId="77777777" w:rsidR="00E45495" w:rsidRPr="00126A4F" w:rsidRDefault="00E45495" w:rsidP="00E45495">
                                  <w:pPr>
                                    <w:spacing w:line="360" w:lineRule="auto"/>
                                    <w:jc w:val="both"/>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DD8C56" id="Suapvalintas stačiakampis paaiškinimas 19" o:spid="_x0000_s1039" type="#_x0000_t62" style="position:absolute;margin-left:14.3pt;margin-top:4.95pt;width:411.55pt;height:148.5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" adj="1725,-757" fillcolor="window" strokecolor="#5b9bd5" strokeweight="1pt">
                      <v:textbox>
                        <w:txbxContent>
                          <w:p w14:paraId="62823254" w14:textId="77777777" w:rsidR="00E45495" w:rsidRPr="008D4DB3" w:rsidRDefault="00E45495" w:rsidP="00E45495">
                            <w:pPr>
                              <w:shd w:val="clear" w:color="auto" w:fill="FFFFFF"/>
                              <w:spacing w:after="150" w:line="360" w:lineRule="auto"/>
                              <w:rPr>
                                <w:rFonts w:ascii="Times New Roman" w:hAnsi="Times New Roman"/>
                                <w:color w:val="333333"/>
                                <w:sz w:val="24"/>
                                <w:szCs w:val="24"/>
                              </w:rPr>
                            </w:pPr>
                            <w:hyperlink r:id="rId72" w:tgtFrame="_blank" w:history="1">
                              <w:r w:rsidRPr="008D4DB3">
                                <w:rPr>
                                  <w:rFonts w:ascii="Times New Roman" w:hAnsi="Times New Roman"/>
                                  <w:color w:val="2980B9"/>
                                  <w:sz w:val="24"/>
                                  <w:szCs w:val="24"/>
                                </w:rPr>
                                <w:t>Antrasis sąsiuvinis</w:t>
                              </w:r>
                            </w:hyperlink>
                            <w:r w:rsidRPr="008D4DB3">
                              <w:rPr>
                                <w:rFonts w:ascii="Times New Roman" w:hAnsi="Times New Roman"/>
                                <w:color w:val="333333"/>
                                <w:sz w:val="24"/>
                                <w:szCs w:val="24"/>
                              </w:rPr>
                              <w:t xml:space="preserve"> skirtas neasmenuojamųjų veiksmažodžio formų (dalyvių, pusdalyvių, padalyvių) darybai ir vartojimui, taip pat mokoma neapibrėžiamųjų įvardžių, įterpinių, jungtukų, dalelyčių.</w:t>
                            </w:r>
                          </w:p>
                          <w:p w14:paraId="37D1BDF2" w14:textId="77777777" w:rsidR="00E45495" w:rsidRPr="008D4DB3" w:rsidRDefault="00E45495" w:rsidP="00E45495">
                            <w:pPr>
                              <w:shd w:val="clear" w:color="auto" w:fill="FFFFFF"/>
                              <w:spacing w:after="150" w:line="360" w:lineRule="auto"/>
                              <w:rPr>
                                <w:rFonts w:ascii="Times New Roman" w:hAnsi="Times New Roman"/>
                                <w:color w:val="333333"/>
                                <w:sz w:val="24"/>
                                <w:szCs w:val="24"/>
                              </w:rPr>
                            </w:pPr>
                            <w:r w:rsidRPr="008D4DB3">
                              <w:rPr>
                                <w:rFonts w:ascii="Times New Roman" w:hAnsi="Times New Roman"/>
                                <w:color w:val="333333"/>
                                <w:sz w:val="24"/>
                                <w:szCs w:val="24"/>
                              </w:rPr>
                              <w:t>Kiekvienam mokomajam elementui skiriama po kelis pratimus. Kai kurie dalykai yra tik prisimenami ir kartojami, todėl jiems skiriama nedaug pratimų, o dažnesnėms, naujoms ir sunkiau s</w:t>
                            </w:r>
                            <w:r>
                              <w:rPr>
                                <w:rFonts w:ascii="Times New Roman" w:hAnsi="Times New Roman"/>
                                <w:color w:val="333333"/>
                                <w:sz w:val="24"/>
                                <w:szCs w:val="24"/>
                              </w:rPr>
                              <w:t>uprantamoms formoms–</w:t>
                            </w:r>
                            <w:r w:rsidRPr="008D4DB3">
                              <w:rPr>
                                <w:rFonts w:ascii="Times New Roman" w:hAnsi="Times New Roman"/>
                                <w:color w:val="333333"/>
                                <w:sz w:val="24"/>
                                <w:szCs w:val="24"/>
                              </w:rPr>
                              <w:t>daugiau.</w:t>
                            </w:r>
                          </w:p>
                          <w:p w14:paraId="0470C94E" w14:textId="77777777" w:rsidR="00E45495" w:rsidRPr="00126A4F" w:rsidRDefault="00E45495" w:rsidP="00E45495">
                            <w:pPr>
                              <w:spacing w:line="360" w:lineRule="auto"/>
                              <w:jc w:val="both"/>
                              <w:rPr>
                                <w:rFonts w:ascii="Times New Roman" w:hAnsi="Times New Roman"/>
                                <w:sz w:val="24"/>
                                <w:szCs w:val="24"/>
                              </w:rPr>
                            </w:pPr>
                          </w:p>
                        </w:txbxContent>
                      </v:textbox>
                    </v:shape>
                  </w:pict>
                </mc:Fallback>
              </mc:AlternateContent>
            </w:r>
          </w:p>
          <w:p w14:paraId="4798D4C8" w14:textId="575CFFC0" w:rsidR="009A74FC" w:rsidRPr="001E0AA0" w:rsidRDefault="009A74FC"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371436B0" w14:textId="5B44BB7B" w:rsidR="008D4DB3" w:rsidRPr="001E0AA0" w:rsidRDefault="008D4DB3"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1AFC4737" w14:textId="77777777" w:rsidR="008D4DB3" w:rsidRPr="001E0AA0" w:rsidRDefault="008D4DB3"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6E8F496E" w14:textId="77777777" w:rsidR="008D4DB3" w:rsidRPr="001E0AA0" w:rsidRDefault="008D4DB3"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2905DA39" w14:textId="77777777" w:rsidR="008D4DB3" w:rsidRDefault="008D4DB3"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37404047" w14:textId="2C8C58D1" w:rsidR="00090FF6" w:rsidRDefault="00090FF6"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41C137F4" w14:textId="77777777" w:rsidR="00090FF6" w:rsidRPr="001E0AA0" w:rsidRDefault="00090FF6"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3503B1AF" w14:textId="375D23FC" w:rsidR="00AD4A14" w:rsidRPr="001E0AA0" w:rsidRDefault="009A74FC" w:rsidP="00D74F6D">
            <w:pPr>
              <w:pStyle w:val="TableContents"/>
              <w:snapToGrid w:val="0"/>
              <w:spacing w:before="120" w:after="120" w:line="276" w:lineRule="auto"/>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Prieveiksmis</w:t>
            </w:r>
          </w:p>
          <w:p w14:paraId="7CE58BF4" w14:textId="66437354" w:rsidR="00986745" w:rsidRPr="00E8047C" w:rsidRDefault="00E8047C" w:rsidP="00D74F6D">
            <w:pPr>
              <w:pStyle w:val="TableContents"/>
              <w:snapToGrid w:val="0"/>
              <w:spacing w:before="120" w:after="120" w:line="360" w:lineRule="auto"/>
              <w:ind w:right="-108"/>
              <w:rPr>
                <w:rStyle w:val="Hipersaitas"/>
                <w:rFonts w:ascii="Times New Roman" w:eastAsia="Lucida Sans Unicode" w:hAnsi="Times New Roman" w:cs="Times New Roman"/>
                <w:sz w:val="24"/>
                <w:szCs w:val="24"/>
              </w:rPr>
            </w:pPr>
            <w:r>
              <w:rPr>
                <w:rFonts w:ascii="Times New Roman" w:eastAsia="Lucida Sans Unicode" w:hAnsi="Times New Roman" w:cs="Times New Roman"/>
                <w:sz w:val="24"/>
                <w:szCs w:val="24"/>
              </w:rPr>
              <w:fldChar w:fldCharType="begin"/>
            </w:r>
            <w:r>
              <w:rPr>
                <w:rFonts w:ascii="Times New Roman" w:eastAsia="Lucida Sans Unicode" w:hAnsi="Times New Roman" w:cs="Times New Roman"/>
                <w:sz w:val="24"/>
                <w:szCs w:val="24"/>
              </w:rPr>
              <w:instrText xml:space="preserve"> HYPERLINK "http://www.šaltiniai.info/index/details/578" </w:instrText>
            </w:r>
            <w:r>
              <w:rPr>
                <w:rFonts w:ascii="Times New Roman" w:eastAsia="Lucida Sans Unicode" w:hAnsi="Times New Roman" w:cs="Times New Roman"/>
                <w:sz w:val="24"/>
                <w:szCs w:val="24"/>
              </w:rPr>
              <w:fldChar w:fldCharType="separate"/>
            </w:r>
            <w:r w:rsidR="00986745" w:rsidRPr="00E8047C">
              <w:rPr>
                <w:rStyle w:val="Hipersaitas"/>
                <w:rFonts w:ascii="Times New Roman" w:eastAsia="Lucida Sans Unicode" w:hAnsi="Times New Roman" w:cs="Times New Roman"/>
                <w:sz w:val="24"/>
                <w:szCs w:val="24"/>
              </w:rPr>
              <w:t>http://www.šaltiniai.info/index/details/578</w:t>
            </w:r>
          </w:p>
          <w:p w14:paraId="7ABCB0F3" w14:textId="77C64410" w:rsidR="006669A4" w:rsidRPr="001E0AA0" w:rsidRDefault="00E8047C" w:rsidP="00D74F6D">
            <w:pPr>
              <w:pStyle w:val="TableContents"/>
              <w:snapToGrid w:val="0"/>
              <w:spacing w:before="120" w:after="120" w:line="360" w:lineRule="auto"/>
              <w:ind w:right="-108"/>
              <w:rPr>
                <w:rFonts w:ascii="Times New Roman" w:eastAsia="Lucida Sans Unicode" w:hAnsi="Times New Roman" w:cs="Times New Roman"/>
                <w:sz w:val="24"/>
                <w:szCs w:val="24"/>
              </w:rPr>
            </w:pPr>
            <w:r>
              <w:rPr>
                <w:rFonts w:ascii="Times New Roman" w:eastAsia="Lucida Sans Unicode" w:hAnsi="Times New Roman" w:cs="Times New Roman"/>
                <w:sz w:val="24"/>
                <w:szCs w:val="24"/>
              </w:rPr>
              <w:fldChar w:fldCharType="end"/>
            </w:r>
            <w:hyperlink r:id="rId73" w:history="1">
              <w:r w:rsidR="006669A4" w:rsidRPr="001E0AA0">
                <w:rPr>
                  <w:rStyle w:val="Hipersaitas"/>
                  <w:rFonts w:ascii="Times New Roman" w:eastAsia="Lucida Sans Unicode" w:hAnsi="Times New Roman" w:cs="Times New Roman"/>
                  <w:sz w:val="24"/>
                  <w:szCs w:val="24"/>
                </w:rPr>
                <w:t>http://www.šaltiniai.info/files/kalba/KJ00/Lietuvi%C5%B3_kalbos_%C5%BEinynas._Prieveiksmis.KJ1804.pdf</w:t>
              </w:r>
            </w:hyperlink>
            <w:r w:rsidR="006D0761" w:rsidRPr="001E0AA0">
              <w:rPr>
                <w:rFonts w:ascii="Times New Roman" w:eastAsia="Lucida Sans Unicode" w:hAnsi="Times New Roman" w:cs="Times New Roman"/>
                <w:color w:val="0070C0"/>
                <w:sz w:val="24"/>
                <w:szCs w:val="24"/>
                <w:u w:val="single"/>
              </w:rPr>
              <w:t xml:space="preserve"> </w:t>
            </w:r>
            <w:r w:rsidR="0033600B" w:rsidRPr="001E0AA0">
              <w:rPr>
                <w:rFonts w:ascii="Times New Roman" w:eastAsia="Lucida Sans Unicode" w:hAnsi="Times New Roman" w:cs="Times New Roman"/>
                <w:sz w:val="24"/>
                <w:szCs w:val="24"/>
              </w:rPr>
              <w:t>(Prieveiksmių</w:t>
            </w:r>
            <w:r w:rsidR="006D0761" w:rsidRPr="001E0AA0">
              <w:rPr>
                <w:rFonts w:ascii="Times New Roman" w:eastAsia="Lucida Sans Unicode" w:hAnsi="Times New Roman" w:cs="Times New Roman"/>
                <w:sz w:val="24"/>
                <w:szCs w:val="24"/>
              </w:rPr>
              <w:t xml:space="preserve"> reikšmės)</w:t>
            </w:r>
          </w:p>
          <w:p w14:paraId="4DDE5EC8" w14:textId="5C49F789" w:rsidR="006669A4" w:rsidRPr="001E0AA0" w:rsidRDefault="0057642B" w:rsidP="00D74F6D">
            <w:pPr>
              <w:pStyle w:val="TableContents"/>
              <w:snapToGrid w:val="0"/>
              <w:spacing w:before="120" w:after="120" w:line="360" w:lineRule="auto"/>
              <w:ind w:right="-108"/>
              <w:rPr>
                <w:rFonts w:ascii="Times New Roman" w:eastAsia="Lucida Sans Unicode" w:hAnsi="Times New Roman" w:cs="Times New Roman"/>
                <w:sz w:val="24"/>
                <w:szCs w:val="24"/>
              </w:rPr>
            </w:pPr>
            <w:hyperlink r:id="rId74" w:history="1">
              <w:r w:rsidR="006669A4" w:rsidRPr="001E0AA0">
                <w:rPr>
                  <w:rStyle w:val="Hipersaitas"/>
                  <w:rFonts w:ascii="Times New Roman" w:eastAsia="Lucida Sans Unicode" w:hAnsi="Times New Roman" w:cs="Times New Roman"/>
                  <w:color w:val="0070C0"/>
                  <w:sz w:val="24"/>
                  <w:szCs w:val="24"/>
                </w:rPr>
                <w:t>http://www.šaltiniai.info/files/kalba/KJ00/Kalbos_dalių_sistema_lietuvių_kalboje._Lentelė.KJ0000.pdf</w:t>
              </w:r>
            </w:hyperlink>
            <w:r w:rsidR="006669A4" w:rsidRPr="001E0AA0">
              <w:rPr>
                <w:rFonts w:ascii="Times New Roman" w:hAnsi="Times New Roman" w:cs="Times New Roman"/>
              </w:rPr>
              <w:t xml:space="preserve"> </w:t>
            </w:r>
            <w:r w:rsidR="006669A4" w:rsidRPr="001E0AA0">
              <w:rPr>
                <w:rFonts w:ascii="Times New Roman" w:hAnsi="Times New Roman" w:cs="Times New Roman"/>
                <w:sz w:val="24"/>
                <w:szCs w:val="24"/>
              </w:rPr>
              <w:t>(</w:t>
            </w:r>
            <w:r w:rsidR="006669A4" w:rsidRPr="001E0AA0">
              <w:rPr>
                <w:rFonts w:ascii="Times New Roman" w:eastAsia="Lucida Sans Unicode" w:hAnsi="Times New Roman" w:cs="Times New Roman"/>
                <w:sz w:val="24"/>
                <w:szCs w:val="24"/>
              </w:rPr>
              <w:t>Kalbos dalių sistema lietuvių kalboje. Lentelė)</w:t>
            </w:r>
          </w:p>
          <w:p w14:paraId="3DF2B3A7" w14:textId="5D26B360" w:rsidR="000A4D7B" w:rsidRPr="001E0AA0" w:rsidRDefault="0057642B" w:rsidP="00D74F6D">
            <w:pPr>
              <w:pStyle w:val="TableContents"/>
              <w:snapToGrid w:val="0"/>
              <w:spacing w:before="120" w:after="120" w:line="360" w:lineRule="auto"/>
              <w:ind w:right="-108"/>
              <w:rPr>
                <w:rFonts w:ascii="Times New Roman" w:eastAsia="Lucida Sans Unicode" w:hAnsi="Times New Roman" w:cs="Times New Roman"/>
                <w:sz w:val="24"/>
                <w:szCs w:val="24"/>
              </w:rPr>
            </w:pPr>
            <w:hyperlink r:id="rId75" w:history="1">
              <w:r w:rsidR="000A4D7B" w:rsidRPr="001E0AA0">
                <w:rPr>
                  <w:rStyle w:val="Hipersaitas"/>
                  <w:rFonts w:ascii="Times New Roman" w:eastAsia="Lucida Sans Unicode" w:hAnsi="Times New Roman" w:cs="Times New Roman"/>
                  <w:sz w:val="24"/>
                  <w:szCs w:val="24"/>
                </w:rPr>
                <w:t>http://www.šaltiniai.info/files/kalba/KF00/Lietuvių_kalbos_žinynas._Prieveiksmių_ir_kitų_nekaitomų_žodžių_kirčiavimas.KF3900.pdf</w:t>
              </w:r>
            </w:hyperlink>
            <w:r w:rsidR="000A4D7B" w:rsidRPr="001E0AA0">
              <w:rPr>
                <w:rFonts w:ascii="Times New Roman" w:eastAsia="Lucida Sans Unicode" w:hAnsi="Times New Roman" w:cs="Times New Roman"/>
                <w:sz w:val="24"/>
                <w:szCs w:val="24"/>
              </w:rPr>
              <w:t xml:space="preserve"> (Prieveiksmių kirčiavimas)</w:t>
            </w:r>
          </w:p>
          <w:p w14:paraId="3409F10B" w14:textId="3E4522BD" w:rsidR="001E2826" w:rsidRPr="001E0AA0" w:rsidRDefault="001F191E" w:rsidP="00D74F6D">
            <w:pPr>
              <w:pStyle w:val="TableContents"/>
              <w:snapToGrid w:val="0"/>
              <w:spacing w:before="120" w:after="120" w:line="360" w:lineRule="auto"/>
              <w:ind w:right="-108"/>
              <w:rPr>
                <w:rFonts w:ascii="Times New Roman" w:hAnsi="Times New Roman" w:cs="Times New Roman"/>
                <w:color w:val="333333"/>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63360" behindDoc="0" locked="0" layoutInCell="1" allowOverlap="1" wp14:anchorId="06B0014E" wp14:editId="61BC9125">
                      <wp:simplePos x="0" y="0"/>
                      <wp:positionH relativeFrom="column">
                        <wp:posOffset>59690</wp:posOffset>
                      </wp:positionH>
                      <wp:positionV relativeFrom="paragraph">
                        <wp:posOffset>593090</wp:posOffset>
                      </wp:positionV>
                      <wp:extent cx="4276725" cy="352425"/>
                      <wp:effectExtent l="0" t="95250" r="28575" b="28575"/>
                      <wp:wrapNone/>
                      <wp:docPr id="2" name="Suapvalintas stačiakampis paaiškinimas 2"/>
                      <wp:cNvGraphicFramePr/>
                      <a:graphic xmlns:a="http://schemas.openxmlformats.org/drawingml/2006/main">
                        <a:graphicData uri="http://schemas.microsoft.com/office/word/2010/wordprocessingShape">
                          <wps:wsp>
                            <wps:cNvSpPr/>
                            <wps:spPr>
                              <a:xfrm>
                                <a:off x="0" y="0"/>
                                <a:ext cx="4276725"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4863AA2A" w14:textId="6670CA47" w:rsidR="00AD4A14" w:rsidRPr="0015631F" w:rsidRDefault="00AD4A14" w:rsidP="001E2826">
                                  <w:pPr>
                                    <w:jc w:val="both"/>
                                    <w:rPr>
                                      <w:rFonts w:ascii="Times New Roman" w:hAnsi="Times New Roman"/>
                                      <w:sz w:val="24"/>
                                      <w:szCs w:val="24"/>
                                    </w:rPr>
                                  </w:pPr>
                                  <w:r w:rsidRPr="0015631F">
                                    <w:rPr>
                                      <w:rFonts w:ascii="Times New Roman" w:eastAsiaTheme="minorHAnsi" w:hAnsi="Times New Roman"/>
                                      <w:sz w:val="24"/>
                                      <w:szCs w:val="24"/>
                                      <w:lang w:eastAsia="en-US"/>
                                    </w:rPr>
                                    <w:t>Tikrinama prieveiksmių rašyba, vienarūšių sakinio dalių skyryba.</w:t>
                                  </w:r>
                                </w:p>
                                <w:p w14:paraId="3283E7EC" w14:textId="77777777" w:rsidR="00AD4A14" w:rsidRDefault="00AD4A14" w:rsidP="001E282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B0014E" id="Suapvalintas stačiakampis paaiškinimas 2" o:spid="_x0000_s1040" type="#_x0000_t62" style="position:absolute;margin-left:4.7pt;margin-top:46.7pt;width:336.75pt;height:2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" adj="1482,-4535" fillcolor="window" strokecolor="#5b9bd5" strokeweight="1pt">
                      <v:textbox>
                        <w:txbxContent>
                          <w:p w14:paraId="4863AA2A" w14:textId="6670CA47" w:rsidR="00AD4A14" w:rsidRPr="0015631F" w:rsidRDefault="00AD4A14" w:rsidP="001E2826">
                            <w:pPr>
                              <w:jc w:val="both"/>
                              <w:rPr>
                                <w:rFonts w:ascii="Times New Roman" w:hAnsi="Times New Roman"/>
                                <w:sz w:val="24"/>
                                <w:szCs w:val="24"/>
                              </w:rPr>
                            </w:pPr>
                            <w:r w:rsidRPr="0015631F">
                              <w:rPr>
                                <w:rFonts w:ascii="Times New Roman" w:eastAsiaTheme="minorHAnsi" w:hAnsi="Times New Roman"/>
                                <w:sz w:val="24"/>
                                <w:szCs w:val="24"/>
                                <w:lang w:eastAsia="en-US"/>
                              </w:rPr>
                              <w:t>Tikrinama prieveiksmių rašyba, vienarūšių sakinio dalių skyryba.</w:t>
                            </w:r>
                          </w:p>
                          <w:p w14:paraId="3283E7EC" w14:textId="77777777" w:rsidR="00AD4A14" w:rsidRDefault="00AD4A14" w:rsidP="001E2826"/>
                        </w:txbxContent>
                      </v:textbox>
                    </v:shape>
                  </w:pict>
                </mc:Fallback>
              </mc:AlternateContent>
            </w:r>
            <w:hyperlink r:id="rId76" w:history="1">
              <w:r w:rsidR="001E2826" w:rsidRPr="001E0AA0">
                <w:rPr>
                  <w:rStyle w:val="Hipersaitas"/>
                  <w:rFonts w:ascii="Times New Roman" w:hAnsi="Times New Roman" w:cs="Times New Roman"/>
                  <w:sz w:val="24"/>
                  <w:szCs w:val="24"/>
                </w:rPr>
                <w:t>https://sodas.ugdome.lt/metodiniai-dokumentai/perziura/2986</w:t>
              </w:r>
            </w:hyperlink>
            <w:r w:rsidR="001E2826" w:rsidRPr="001E0AA0">
              <w:rPr>
                <w:rFonts w:ascii="Times New Roman" w:hAnsi="Times New Roman" w:cs="Times New Roman"/>
                <w:sz w:val="24"/>
                <w:szCs w:val="24"/>
                <w:u w:val="single"/>
              </w:rPr>
              <w:t xml:space="preserve"> </w:t>
            </w:r>
            <w:r w:rsidR="001E2826" w:rsidRPr="001E0AA0">
              <w:rPr>
                <w:rFonts w:ascii="Times New Roman" w:hAnsi="Times New Roman" w:cs="Times New Roman"/>
                <w:color w:val="333333"/>
              </w:rPr>
              <w:t xml:space="preserve"> </w:t>
            </w:r>
            <w:r w:rsidR="001E2826" w:rsidRPr="001E0AA0">
              <w:rPr>
                <w:rFonts w:ascii="Times New Roman" w:hAnsi="Times New Roman" w:cs="Times New Roman"/>
                <w:color w:val="333333"/>
                <w:sz w:val="24"/>
                <w:szCs w:val="24"/>
              </w:rPr>
              <w:t>(</w:t>
            </w:r>
            <w:r w:rsidR="001E2826" w:rsidRPr="001E0AA0">
              <w:rPr>
                <w:rFonts w:ascii="Times New Roman" w:hAnsi="Times New Roman" w:cs="Times New Roman"/>
                <w:i/>
                <w:color w:val="333333"/>
                <w:sz w:val="24"/>
                <w:szCs w:val="24"/>
              </w:rPr>
              <w:t>Lietuvių kalbos raštingumo ugdymo užduotys.</w:t>
            </w:r>
            <w:r w:rsidR="001E2826" w:rsidRPr="001E0AA0">
              <w:rPr>
                <w:rFonts w:ascii="Times New Roman" w:hAnsi="Times New Roman" w:cs="Times New Roman"/>
                <w:color w:val="333333"/>
                <w:sz w:val="24"/>
                <w:szCs w:val="24"/>
              </w:rPr>
              <w:t xml:space="preserve"> </w:t>
            </w:r>
            <w:r w:rsidR="001E2826" w:rsidRPr="001E0AA0">
              <w:rPr>
                <w:rFonts w:ascii="Times New Roman" w:hAnsi="Times New Roman" w:cs="Times New Roman"/>
                <w:i/>
                <w:color w:val="333333"/>
                <w:sz w:val="24"/>
                <w:szCs w:val="24"/>
              </w:rPr>
              <w:t>Diktantai</w:t>
            </w:r>
            <w:r w:rsidR="00022E11" w:rsidRPr="001E0AA0">
              <w:rPr>
                <w:rFonts w:ascii="Times New Roman" w:hAnsi="Times New Roman" w:cs="Times New Roman"/>
                <w:i/>
                <w:color w:val="333333"/>
                <w:sz w:val="24"/>
                <w:szCs w:val="24"/>
              </w:rPr>
              <w:t xml:space="preserve"> 5–8 ir 9–10 klasėms</w:t>
            </w:r>
            <w:r w:rsidR="001E2826" w:rsidRPr="001E0AA0">
              <w:rPr>
                <w:rFonts w:ascii="Times New Roman" w:hAnsi="Times New Roman" w:cs="Times New Roman"/>
                <w:i/>
                <w:color w:val="333333"/>
                <w:sz w:val="24"/>
                <w:szCs w:val="24"/>
              </w:rPr>
              <w:t>.</w:t>
            </w:r>
            <w:r w:rsidR="001E2826" w:rsidRPr="001E0AA0">
              <w:rPr>
                <w:rFonts w:ascii="Times New Roman" w:hAnsi="Times New Roman" w:cs="Times New Roman"/>
                <w:color w:val="333333"/>
                <w:sz w:val="24"/>
                <w:szCs w:val="24"/>
              </w:rPr>
              <w:t xml:space="preserve"> </w:t>
            </w:r>
            <w:r w:rsidR="0015631F" w:rsidRPr="001E0AA0">
              <w:rPr>
                <w:rFonts w:ascii="Times New Roman" w:hAnsi="Times New Roman" w:cs="Times New Roman"/>
                <w:color w:val="333333"/>
                <w:sz w:val="24"/>
                <w:szCs w:val="24"/>
              </w:rPr>
              <w:t xml:space="preserve">Diktantas </w:t>
            </w:r>
            <w:r w:rsidR="00661A6A" w:rsidRPr="001E0AA0">
              <w:rPr>
                <w:rFonts w:ascii="Times New Roman" w:eastAsiaTheme="minorHAnsi" w:hAnsi="Times New Roman" w:cs="Times New Roman"/>
                <w:i/>
                <w:sz w:val="24"/>
                <w:szCs w:val="24"/>
                <w:lang w:eastAsia="en-US"/>
              </w:rPr>
              <w:t>Prekiautojų sūnus</w:t>
            </w:r>
            <w:r w:rsidR="0015631F" w:rsidRPr="001E0AA0">
              <w:rPr>
                <w:rFonts w:ascii="Times New Roman" w:eastAsiaTheme="minorHAnsi" w:hAnsi="Times New Roman" w:cs="Times New Roman"/>
                <w:i/>
                <w:sz w:val="24"/>
                <w:szCs w:val="24"/>
                <w:lang w:eastAsia="en-US"/>
              </w:rPr>
              <w:t xml:space="preserve"> </w:t>
            </w:r>
            <w:r w:rsidR="0015631F" w:rsidRPr="001E0AA0">
              <w:rPr>
                <w:rFonts w:ascii="Times New Roman" w:eastAsiaTheme="minorHAnsi" w:hAnsi="Times New Roman" w:cs="Times New Roman"/>
                <w:sz w:val="24"/>
                <w:szCs w:val="24"/>
                <w:lang w:eastAsia="en-US"/>
              </w:rPr>
              <w:t>(pagal Wilhelm’ą</w:t>
            </w:r>
            <w:r w:rsidR="0015631F" w:rsidRPr="001E0AA0">
              <w:rPr>
                <w:rFonts w:ascii="Times New Roman" w:eastAsiaTheme="minorHAnsi" w:hAnsi="Times New Roman" w:cs="Times New Roman"/>
                <w:i/>
                <w:sz w:val="24"/>
                <w:szCs w:val="24"/>
                <w:lang w:eastAsia="en-US"/>
              </w:rPr>
              <w:t xml:space="preserve"> </w:t>
            </w:r>
            <w:r w:rsidR="0015631F" w:rsidRPr="001E0AA0">
              <w:rPr>
                <w:rFonts w:ascii="Times New Roman" w:eastAsiaTheme="minorHAnsi" w:hAnsi="Times New Roman" w:cs="Times New Roman"/>
                <w:sz w:val="24"/>
                <w:szCs w:val="24"/>
                <w:lang w:eastAsia="en-US"/>
              </w:rPr>
              <w:t>Hauff’ą)</w:t>
            </w:r>
            <w:r w:rsidR="003D508D" w:rsidRPr="001E0AA0">
              <w:rPr>
                <w:rFonts w:ascii="Times New Roman" w:eastAsiaTheme="minorHAnsi" w:hAnsi="Times New Roman" w:cs="Times New Roman"/>
                <w:i/>
                <w:sz w:val="24"/>
                <w:szCs w:val="24"/>
                <w:lang w:eastAsia="en-US"/>
              </w:rPr>
              <w:t xml:space="preserve">, </w:t>
            </w:r>
            <w:r w:rsidR="001E2826" w:rsidRPr="001E0AA0">
              <w:rPr>
                <w:rFonts w:ascii="Times New Roman" w:eastAsiaTheme="minorHAnsi" w:hAnsi="Times New Roman" w:cs="Times New Roman"/>
                <w:color w:val="000000"/>
                <w:sz w:val="24"/>
                <w:szCs w:val="24"/>
                <w:lang w:eastAsia="en-US"/>
              </w:rPr>
              <w:t>psl.</w:t>
            </w:r>
            <w:r w:rsidR="00AE14C3" w:rsidRPr="001E0AA0">
              <w:rPr>
                <w:rFonts w:ascii="Times New Roman" w:eastAsiaTheme="minorHAnsi" w:hAnsi="Times New Roman" w:cs="Times New Roman"/>
                <w:color w:val="B3B3B3"/>
                <w:sz w:val="24"/>
                <w:szCs w:val="24"/>
                <w:lang w:eastAsia="en-US"/>
              </w:rPr>
              <w:t xml:space="preserve"> </w:t>
            </w:r>
            <w:r w:rsidR="00831F39" w:rsidRPr="001E0AA0">
              <w:rPr>
                <w:rFonts w:ascii="Times New Roman" w:eastAsiaTheme="minorHAnsi" w:hAnsi="Times New Roman" w:cs="Times New Roman"/>
                <w:color w:val="000000"/>
                <w:sz w:val="24"/>
                <w:szCs w:val="24"/>
                <w:lang w:eastAsia="en-US"/>
              </w:rPr>
              <w:t>43</w:t>
            </w:r>
            <w:r w:rsidR="001E2826" w:rsidRPr="001E0AA0">
              <w:rPr>
                <w:rFonts w:ascii="Times New Roman" w:hAnsi="Times New Roman" w:cs="Times New Roman"/>
                <w:color w:val="333333"/>
                <w:sz w:val="24"/>
                <w:szCs w:val="24"/>
              </w:rPr>
              <w:t>)</w:t>
            </w:r>
          </w:p>
          <w:p w14:paraId="68D05DF8" w14:textId="40094266" w:rsidR="001E2826" w:rsidRPr="001E0AA0" w:rsidRDefault="001E2826"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50A68272" w14:textId="77777777" w:rsidR="004407EB" w:rsidRPr="001E0AA0" w:rsidRDefault="004407EB"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4061E64C" w14:textId="22483CDC" w:rsidR="009A74FC" w:rsidRPr="001E0AA0" w:rsidRDefault="0057642B" w:rsidP="00D74F6D">
            <w:pPr>
              <w:pStyle w:val="TableContents"/>
              <w:snapToGrid w:val="0"/>
              <w:spacing w:before="120" w:after="120" w:line="360" w:lineRule="auto"/>
              <w:ind w:right="-108"/>
              <w:rPr>
                <w:rFonts w:ascii="Times New Roman" w:eastAsia="Lucida Sans Unicode" w:hAnsi="Times New Roman" w:cs="Times New Roman"/>
                <w:sz w:val="24"/>
                <w:szCs w:val="24"/>
              </w:rPr>
            </w:pPr>
            <w:hyperlink r:id="rId77" w:history="1">
              <w:r w:rsidR="009A74FC" w:rsidRPr="001E0AA0">
                <w:rPr>
                  <w:rStyle w:val="Hipersaitas"/>
                  <w:rFonts w:ascii="Times New Roman" w:eastAsia="Lucida Sans Unicode" w:hAnsi="Times New Roman" w:cs="Times New Roman"/>
                  <w:sz w:val="24"/>
                  <w:szCs w:val="24"/>
                </w:rPr>
                <w:t>http://lietuviu7-8.mkp.emokykla.lt/lt/mo/zinynas/prieveiksmiu_reiksme_ir_skyriai/</w:t>
              </w:r>
            </w:hyperlink>
            <w:r w:rsidR="007E1514" w:rsidRPr="001E0AA0">
              <w:rPr>
                <w:rFonts w:ascii="Times New Roman" w:eastAsia="Lucida Sans Unicode" w:hAnsi="Times New Roman" w:cs="Times New Roman"/>
                <w:color w:val="0070C0"/>
                <w:sz w:val="24"/>
                <w:szCs w:val="24"/>
              </w:rPr>
              <w:t xml:space="preserve"> </w:t>
            </w:r>
            <w:r w:rsidR="007E1514" w:rsidRPr="001E0AA0">
              <w:rPr>
                <w:rFonts w:ascii="Times New Roman" w:eastAsia="Lucida Sans Unicode" w:hAnsi="Times New Roman" w:cs="Times New Roman"/>
                <w:sz w:val="24"/>
                <w:szCs w:val="24"/>
              </w:rPr>
              <w:t xml:space="preserve">(SMP, </w:t>
            </w:r>
          </w:p>
          <w:p w14:paraId="3C27E7BF" w14:textId="214AFAF2" w:rsidR="007E1514" w:rsidRPr="001E0AA0" w:rsidRDefault="007E1514" w:rsidP="00D74F6D">
            <w:pPr>
              <w:pStyle w:val="TableContents"/>
              <w:snapToGrid w:val="0"/>
              <w:spacing w:before="120" w:after="120" w:line="360" w:lineRule="auto"/>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Prieveiksmių reikšmė ir skyriai)</w:t>
            </w:r>
          </w:p>
          <w:p w14:paraId="31A7BD9D" w14:textId="77D22EB6" w:rsidR="00E8047C" w:rsidRPr="001E0AA0" w:rsidRDefault="0057642B" w:rsidP="00D74F6D">
            <w:pPr>
              <w:pStyle w:val="TableContents"/>
              <w:snapToGrid w:val="0"/>
              <w:spacing w:before="120" w:after="120" w:line="360" w:lineRule="auto"/>
              <w:ind w:right="-108"/>
              <w:rPr>
                <w:rFonts w:ascii="Times New Roman" w:eastAsia="Lucida Sans Unicode" w:hAnsi="Times New Roman" w:cs="Times New Roman"/>
                <w:sz w:val="24"/>
                <w:szCs w:val="24"/>
              </w:rPr>
            </w:pPr>
            <w:hyperlink r:id="rId78" w:history="1">
              <w:r w:rsidR="007E1514" w:rsidRPr="001E0AA0">
                <w:rPr>
                  <w:rStyle w:val="Hipersaitas"/>
                  <w:rFonts w:ascii="Times New Roman" w:eastAsia="Lucida Sans Unicode" w:hAnsi="Times New Roman" w:cs="Times New Roman"/>
                  <w:sz w:val="24"/>
                  <w:szCs w:val="24"/>
                </w:rPr>
                <w:t>http://lietuviu7-8.mkp.emokykla.lt/lt/mo/zinynas/prieveiksmiu_kilme_daryba_laipsniavimas/</w:t>
              </w:r>
            </w:hyperlink>
            <w:r w:rsidR="007E1514" w:rsidRPr="001E0AA0">
              <w:rPr>
                <w:rFonts w:ascii="Times New Roman" w:eastAsia="Lucida Sans Unicode" w:hAnsi="Times New Roman" w:cs="Times New Roman"/>
                <w:color w:val="0070C0"/>
                <w:sz w:val="24"/>
                <w:szCs w:val="24"/>
              </w:rPr>
              <w:t xml:space="preserve"> </w:t>
            </w:r>
            <w:r w:rsidR="007E1514" w:rsidRPr="001E0AA0">
              <w:rPr>
                <w:rFonts w:ascii="Times New Roman" w:eastAsia="Lucida Sans Unicode" w:hAnsi="Times New Roman" w:cs="Times New Roman"/>
                <w:sz w:val="24"/>
                <w:szCs w:val="24"/>
              </w:rPr>
              <w:t>(SMP, Prieveiksmių kilmė, daryba, laipsniavimas)</w:t>
            </w:r>
          </w:p>
          <w:p w14:paraId="14C74E21" w14:textId="53F0BD10" w:rsidR="00783221" w:rsidRPr="000918D0" w:rsidRDefault="0057642B" w:rsidP="00D74F6D">
            <w:pPr>
              <w:pStyle w:val="TableContents"/>
              <w:snapToGrid w:val="0"/>
              <w:spacing w:before="120" w:after="120" w:line="276" w:lineRule="auto"/>
              <w:ind w:right="-108"/>
              <w:rPr>
                <w:rFonts w:ascii="Times New Roman" w:eastAsia="Lucida Sans Unicode" w:hAnsi="Times New Roman" w:cs="Times New Roman"/>
                <w:i/>
                <w:sz w:val="24"/>
                <w:szCs w:val="24"/>
              </w:rPr>
            </w:pPr>
            <w:hyperlink r:id="rId79" w:history="1">
              <w:r w:rsidR="00783221" w:rsidRPr="001E0AA0">
                <w:rPr>
                  <w:rStyle w:val="Hipersaitas"/>
                  <w:rFonts w:ascii="Times New Roman" w:eastAsia="Lucida Sans Unicode" w:hAnsi="Times New Roman" w:cs="Times New Roman"/>
                  <w:sz w:val="24"/>
                  <w:szCs w:val="24"/>
                </w:rPr>
                <w:t>http://pamokos.bmk.lt/lt/pamokos/id=1776</w:t>
              </w:r>
            </w:hyperlink>
            <w:r w:rsidR="00783221" w:rsidRPr="001E0AA0">
              <w:rPr>
                <w:rFonts w:ascii="Times New Roman" w:eastAsia="Lucida Sans Unicode" w:hAnsi="Times New Roman" w:cs="Times New Roman"/>
                <w:sz w:val="24"/>
                <w:szCs w:val="24"/>
              </w:rPr>
              <w:t xml:space="preserve"> (R. Lemežienė</w:t>
            </w:r>
            <w:r w:rsidR="00783221" w:rsidRPr="001E0AA0">
              <w:rPr>
                <w:rFonts w:ascii="Times New Roman" w:eastAsia="Lucida Sans Unicode" w:hAnsi="Times New Roman" w:cs="Times New Roman"/>
                <w:color w:val="FF0000"/>
                <w:sz w:val="24"/>
                <w:szCs w:val="24"/>
              </w:rPr>
              <w:t xml:space="preserve">. </w:t>
            </w:r>
            <w:r w:rsidR="00783221" w:rsidRPr="001E0AA0">
              <w:rPr>
                <w:rFonts w:ascii="Times New Roman" w:hAnsi="Times New Roman" w:cs="Times New Roman"/>
                <w:sz w:val="24"/>
                <w:szCs w:val="24"/>
              </w:rPr>
              <w:t>Pateiktis</w:t>
            </w:r>
            <w:r w:rsidR="00783221" w:rsidRPr="001E0AA0">
              <w:rPr>
                <w:rFonts w:ascii="Times New Roman" w:hAnsi="Times New Roman" w:cs="Times New Roman"/>
              </w:rPr>
              <w:t xml:space="preserve"> </w:t>
            </w:r>
            <w:r w:rsidR="00783221" w:rsidRPr="001E0AA0">
              <w:rPr>
                <w:rFonts w:ascii="Times New Roman" w:eastAsia="Lucida Sans Unicode" w:hAnsi="Times New Roman" w:cs="Times New Roman"/>
                <w:i/>
                <w:sz w:val="24"/>
                <w:szCs w:val="24"/>
              </w:rPr>
              <w:t>Prieveiksmio reikšmė ir gramatiniai požymiai.</w:t>
            </w:r>
            <w:r w:rsidR="00783221" w:rsidRPr="001E0AA0">
              <w:rPr>
                <w:rFonts w:ascii="Times New Roman" w:hAnsi="Times New Roman" w:cs="Times New Roman"/>
                <w:sz w:val="18"/>
                <w:szCs w:val="18"/>
              </w:rPr>
              <w:t xml:space="preserve"> </w:t>
            </w:r>
            <w:r w:rsidR="00783221" w:rsidRPr="001E0AA0">
              <w:rPr>
                <w:rFonts w:ascii="Times New Roman" w:hAnsi="Times New Roman" w:cs="Times New Roman"/>
                <w:sz w:val="24"/>
                <w:szCs w:val="24"/>
              </w:rPr>
              <w:t>Pateikiami uždaviniai, įvairios užduotys, įsivertinimas)</w:t>
            </w:r>
          </w:p>
          <w:p w14:paraId="4BE0D271" w14:textId="4D496EB3" w:rsidR="000662DB" w:rsidRPr="001E0AA0" w:rsidRDefault="0057642B" w:rsidP="00D74F6D">
            <w:pPr>
              <w:pStyle w:val="TableContents"/>
              <w:snapToGrid w:val="0"/>
              <w:spacing w:before="120" w:after="120" w:line="276" w:lineRule="auto"/>
              <w:ind w:right="-108"/>
              <w:rPr>
                <w:rFonts w:ascii="Times New Roman" w:hAnsi="Times New Roman" w:cs="Times New Roman"/>
                <w:color w:val="000000"/>
                <w:sz w:val="24"/>
                <w:szCs w:val="24"/>
                <w:lang w:val="en"/>
              </w:rPr>
            </w:pPr>
            <w:hyperlink r:id="rId80" w:history="1">
              <w:r w:rsidR="000662DB" w:rsidRPr="001E0AA0">
                <w:rPr>
                  <w:rStyle w:val="Hipersaitas"/>
                  <w:rFonts w:ascii="Times New Roman" w:eastAsia="Lucida Sans Unicode" w:hAnsi="Times New Roman" w:cs="Times New Roman"/>
                  <w:sz w:val="24"/>
                  <w:szCs w:val="24"/>
                </w:rPr>
                <w:t>http://lietuviu7-8.mkp.emokykla.lt/lt/mo/praktika_ir_kuryba/zodziu_diktantas/</w:t>
              </w:r>
            </w:hyperlink>
            <w:r w:rsidR="00580ACA" w:rsidRPr="001E0AA0">
              <w:rPr>
                <w:rFonts w:ascii="Times New Roman" w:eastAsia="Lucida Sans Unicode" w:hAnsi="Times New Roman" w:cs="Times New Roman"/>
                <w:sz w:val="24"/>
                <w:szCs w:val="24"/>
              </w:rPr>
              <w:t xml:space="preserve"> (SMP, Žodžių diktantas</w:t>
            </w:r>
            <w:r w:rsidR="000662DB" w:rsidRPr="001E0AA0">
              <w:rPr>
                <w:rFonts w:ascii="Times New Roman" w:hAnsi="Times New Roman" w:cs="Times New Roman"/>
                <w:color w:val="000000"/>
                <w:sz w:val="24"/>
                <w:szCs w:val="24"/>
                <w:lang w:val="en"/>
              </w:rPr>
              <w:t>)</w:t>
            </w:r>
          </w:p>
          <w:p w14:paraId="41096258" w14:textId="345BA24C" w:rsidR="00783221" w:rsidRPr="001E0AA0" w:rsidRDefault="001F2CE3" w:rsidP="00D74F6D">
            <w:pPr>
              <w:pStyle w:val="TableContents"/>
              <w:snapToGrid w:val="0"/>
              <w:spacing w:before="120" w:after="120" w:line="276" w:lineRule="auto"/>
              <w:ind w:right="-108"/>
              <w:rPr>
                <w:rFonts w:ascii="Times New Roman" w:hAnsi="Times New Roman" w:cs="Times New Roman"/>
                <w:color w:val="000000"/>
                <w:sz w:val="24"/>
                <w:szCs w:val="24"/>
                <w:lang w:val="en"/>
              </w:rPr>
            </w:pPr>
            <w:r w:rsidRPr="001E0AA0">
              <w:rPr>
                <w:rFonts w:ascii="Times New Roman" w:hAnsi="Times New Roman" w:cs="Times New Roman"/>
                <w:noProof/>
                <w:sz w:val="24"/>
                <w:szCs w:val="24"/>
                <w:lang w:bidi="ar-SA"/>
              </w:rPr>
              <mc:AlternateContent>
                <mc:Choice Requires="wps">
                  <w:drawing>
                    <wp:anchor distT="0" distB="0" distL="114300" distR="114300" simplePos="0" relativeHeight="251661312" behindDoc="0" locked="0" layoutInCell="1" allowOverlap="1" wp14:anchorId="280819EF" wp14:editId="1867288B">
                      <wp:simplePos x="0" y="0"/>
                      <wp:positionH relativeFrom="column">
                        <wp:posOffset>104441</wp:posOffset>
                      </wp:positionH>
                      <wp:positionV relativeFrom="paragraph">
                        <wp:posOffset>114435</wp:posOffset>
                      </wp:positionV>
                      <wp:extent cx="5659655" cy="3522846"/>
                      <wp:effectExtent l="0" t="114300" r="17780" b="20955"/>
                      <wp:wrapNone/>
                      <wp:docPr id="4" name="Suapvalintas stačiakampis paaiškinimas 4"/>
                      <wp:cNvGraphicFramePr/>
                      <a:graphic xmlns:a="http://schemas.openxmlformats.org/drawingml/2006/main">
                        <a:graphicData uri="http://schemas.microsoft.com/office/word/2010/wordprocessingShape">
                          <wps:wsp>
                            <wps:cNvSpPr/>
                            <wps:spPr>
                              <a:xfrm>
                                <a:off x="0" y="0"/>
                                <a:ext cx="5659655" cy="3522846"/>
                              </a:xfrm>
                              <a:prstGeom prst="wedgeRoundRectCallout">
                                <a:avLst>
                                  <a:gd name="adj1" fmla="val -43315"/>
                                  <a:gd name="adj2" fmla="val -52976"/>
                                  <a:gd name="adj3" fmla="val 16667"/>
                                </a:avLst>
                              </a:prstGeom>
                              <a:solidFill>
                                <a:sysClr val="window" lastClr="FFFFFF"/>
                              </a:solidFill>
                              <a:ln w="12700" cap="flat" cmpd="sng" algn="ctr">
                                <a:solidFill>
                                  <a:srgbClr val="5B9BD5"/>
                                </a:solidFill>
                                <a:prstDash val="solid"/>
                                <a:miter lim="800000"/>
                              </a:ln>
                              <a:effectLst/>
                            </wps:spPr>
                            <wps:txbx>
                              <w:txbxContent>
                                <w:p w14:paraId="357AEEE3" w14:textId="77777777" w:rsidR="00AD4A14" w:rsidRPr="00E71FE6" w:rsidRDefault="00AD4A14" w:rsidP="00900FFE">
                                  <w:pPr>
                                    <w:pStyle w:val="prastasiniatinklio"/>
                                    <w:shd w:val="clear" w:color="auto" w:fill="FFFFFF"/>
                                    <w:spacing w:line="375" w:lineRule="atLeast"/>
                                    <w:rPr>
                                      <w:color w:val="000000"/>
                                    </w:rPr>
                                  </w:pPr>
                                  <w:r w:rsidRPr="00E71FE6">
                                    <w:rPr>
                                      <w:color w:val="000000"/>
                                    </w:rPr>
                                    <w:t>Žodžių diktantas skiriamas prieveiksmių rašybos įgūdžiams stiprinti. Pateikiami 3 lygių žodžių diktantai, kiekvieną lygį sudaro 20 žodžių junginių su prieveiksmiais.</w:t>
                                  </w:r>
                                </w:p>
                                <w:p w14:paraId="482B3EE0" w14:textId="77777777" w:rsidR="00AD4A14" w:rsidRPr="00E71FE6" w:rsidRDefault="00AD4A14" w:rsidP="00900FFE">
                                  <w:pPr>
                                    <w:pStyle w:val="prastasiniatinklio"/>
                                    <w:shd w:val="clear" w:color="auto" w:fill="FFFFFF"/>
                                    <w:spacing w:line="375" w:lineRule="atLeast"/>
                                    <w:rPr>
                                      <w:color w:val="000000"/>
                                    </w:rPr>
                                  </w:pPr>
                                  <w:r w:rsidRPr="00E71FE6">
                                    <w:rPr>
                                      <w:color w:val="000000"/>
                                    </w:rPr>
                                    <w:t xml:space="preserve">Rašydamas 1 lygio žodžių diktantą mokinys mokysis prieveiksmių su priesagomis </w:t>
                                  </w:r>
                                  <w:r w:rsidRPr="00E71FE6">
                                    <w:rPr>
                                      <w:rStyle w:val="Grietas"/>
                                      <w:b w:val="0"/>
                                      <w:i/>
                                      <w:color w:val="000000"/>
                                    </w:rPr>
                                    <w:t>-(i)ui</w:t>
                                  </w:r>
                                  <w:r w:rsidRPr="00E71FE6">
                                    <w:rPr>
                                      <w:b/>
                                      <w:i/>
                                      <w:color w:val="000000"/>
                                    </w:rPr>
                                    <w:t>,</w:t>
                                  </w:r>
                                  <w:r w:rsidRPr="00E71FE6">
                                    <w:rPr>
                                      <w:rStyle w:val="Grietas"/>
                                      <w:b w:val="0"/>
                                      <w:i/>
                                      <w:color w:val="000000"/>
                                    </w:rPr>
                                    <w:t xml:space="preserve"> -in</w:t>
                                  </w:r>
                                  <w:r w:rsidRPr="00E71FE6">
                                    <w:rPr>
                                      <w:b/>
                                      <w:i/>
                                      <w:color w:val="000000"/>
                                    </w:rPr>
                                    <w:t>,</w:t>
                                  </w:r>
                                  <w:r w:rsidRPr="00E71FE6">
                                    <w:rPr>
                                      <w:rStyle w:val="Grietas"/>
                                      <w:b w:val="0"/>
                                      <w:i/>
                                      <w:color w:val="000000"/>
                                    </w:rPr>
                                    <w:t xml:space="preserve"> -yn</w:t>
                                  </w:r>
                                  <w:r w:rsidRPr="00E71FE6">
                                    <w:rPr>
                                      <w:b/>
                                      <w:i/>
                                      <w:color w:val="000000"/>
                                    </w:rPr>
                                    <w:t>,</w:t>
                                  </w:r>
                                  <w:r w:rsidRPr="00E71FE6">
                                    <w:rPr>
                                      <w:rStyle w:val="Grietas"/>
                                      <w:b w:val="0"/>
                                      <w:i/>
                                      <w:color w:val="000000"/>
                                    </w:rPr>
                                    <w:t xml:space="preserve"> -ur</w:t>
                                  </w:r>
                                  <w:r w:rsidRPr="00E71FE6">
                                    <w:rPr>
                                      <w:b/>
                                      <w:i/>
                                      <w:color w:val="000000"/>
                                    </w:rPr>
                                    <w:t>,</w:t>
                                  </w:r>
                                  <w:r w:rsidRPr="00E71FE6">
                                    <w:rPr>
                                      <w:rStyle w:val="Grietas"/>
                                      <w:b w:val="0"/>
                                      <w:i/>
                                      <w:color w:val="000000"/>
                                    </w:rPr>
                                    <w:t xml:space="preserve"> -iau</w:t>
                                  </w:r>
                                  <w:r w:rsidRPr="00E71FE6">
                                    <w:rPr>
                                      <w:b/>
                                      <w:i/>
                                      <w:color w:val="000000"/>
                                    </w:rPr>
                                    <w:t xml:space="preserve">, </w:t>
                                  </w:r>
                                  <w:r w:rsidRPr="00E71FE6">
                                    <w:rPr>
                                      <w:rStyle w:val="Grietas"/>
                                      <w:b w:val="0"/>
                                      <w:i/>
                                      <w:color w:val="000000"/>
                                    </w:rPr>
                                    <w:t>-aip</w:t>
                                  </w:r>
                                  <w:r w:rsidRPr="00E71FE6">
                                    <w:rPr>
                                      <w:color w:val="000000"/>
                                    </w:rPr>
                                    <w:t xml:space="preserve"> rašybos, ją kartos.</w:t>
                                  </w:r>
                                </w:p>
                                <w:p w14:paraId="3E17EAFF" w14:textId="77777777" w:rsidR="00AD4A14" w:rsidRPr="00E71FE6" w:rsidRDefault="00AD4A14" w:rsidP="00900FFE">
                                  <w:pPr>
                                    <w:pStyle w:val="prastasiniatinklio"/>
                                    <w:shd w:val="clear" w:color="auto" w:fill="FFFFFF"/>
                                    <w:spacing w:line="375" w:lineRule="atLeast"/>
                                    <w:rPr>
                                      <w:color w:val="000000"/>
                                    </w:rPr>
                                  </w:pPr>
                                  <w:r w:rsidRPr="00E71FE6">
                                    <w:rPr>
                                      <w:color w:val="000000"/>
                                    </w:rPr>
                                    <w:t xml:space="preserve">2 lygio žodžių diktantas padės įtvirtinti prieveiksmių, kurių gale rašoma </w:t>
                                  </w:r>
                                  <w:r w:rsidRPr="00E71FE6">
                                    <w:rPr>
                                      <w:rStyle w:val="Grietas"/>
                                      <w:color w:val="000000"/>
                                    </w:rPr>
                                    <w:t>-</w:t>
                                  </w:r>
                                  <w:r w:rsidRPr="001E4027">
                                    <w:rPr>
                                      <w:rStyle w:val="Grietas"/>
                                      <w:b w:val="0"/>
                                      <w:color w:val="000000"/>
                                    </w:rPr>
                                    <w:t>ei</w:t>
                                  </w:r>
                                  <w:r w:rsidRPr="001E4027">
                                    <w:rPr>
                                      <w:b/>
                                      <w:color w:val="000000"/>
                                    </w:rPr>
                                    <w:t>,</w:t>
                                  </w:r>
                                  <w:r w:rsidRPr="001E4027">
                                    <w:rPr>
                                      <w:rStyle w:val="Grietas"/>
                                      <w:b w:val="0"/>
                                      <w:color w:val="000000"/>
                                    </w:rPr>
                                    <w:t xml:space="preserve"> -e</w:t>
                                  </w:r>
                                  <w:r w:rsidRPr="001E4027">
                                    <w:rPr>
                                      <w:b/>
                                      <w:color w:val="000000"/>
                                    </w:rPr>
                                    <w:t xml:space="preserve"> </w:t>
                                  </w:r>
                                  <w:r w:rsidRPr="001E4027">
                                    <w:rPr>
                                      <w:color w:val="000000"/>
                                    </w:rPr>
                                    <w:t>ir</w:t>
                                  </w:r>
                                  <w:r w:rsidRPr="00E71FE6">
                                    <w:rPr>
                                      <w:color w:val="000000"/>
                                    </w:rPr>
                                    <w:t xml:space="preserve"> </w:t>
                                  </w:r>
                                  <w:r w:rsidRPr="001E4027">
                                    <w:rPr>
                                      <w:rStyle w:val="Grietas"/>
                                      <w:b w:val="0"/>
                                      <w:color w:val="000000"/>
                                    </w:rPr>
                                    <w:t>-(i)a</w:t>
                                  </w:r>
                                  <w:r w:rsidRPr="001E4027">
                                    <w:rPr>
                                      <w:b/>
                                      <w:color w:val="000000"/>
                                    </w:rPr>
                                    <w:t>,</w:t>
                                  </w:r>
                                  <w:r w:rsidRPr="001E4027">
                                    <w:rPr>
                                      <w:rStyle w:val="Grietas"/>
                                      <w:b w:val="0"/>
                                      <w:color w:val="000000"/>
                                    </w:rPr>
                                    <w:t xml:space="preserve"> -(i)ai</w:t>
                                  </w:r>
                                  <w:r w:rsidRPr="001E4027">
                                    <w:rPr>
                                      <w:b/>
                                      <w:color w:val="000000"/>
                                    </w:rPr>
                                    <w:t>,</w:t>
                                  </w:r>
                                  <w:r w:rsidRPr="00E71FE6">
                                    <w:rPr>
                                      <w:color w:val="000000"/>
                                    </w:rPr>
                                    <w:t xml:space="preserve"> rašybą, mokytis </w:t>
                                  </w:r>
                                  <w:r w:rsidRPr="001E4027">
                                    <w:rPr>
                                      <w:rStyle w:val="Grietas"/>
                                      <w:b w:val="0"/>
                                      <w:color w:val="000000"/>
                                    </w:rPr>
                                    <w:t>aukščiausiojo laipsnio</w:t>
                                  </w:r>
                                  <w:r w:rsidRPr="00E71FE6">
                                    <w:rPr>
                                      <w:color w:val="000000"/>
                                    </w:rPr>
                                    <w:t>, sudurtinių prieveiksmių su nosinėmis raidėmis </w:t>
                                  </w:r>
                                  <w:r w:rsidRPr="001E4027">
                                    <w:rPr>
                                      <w:rStyle w:val="Grietas"/>
                                      <w:b w:val="0"/>
                                      <w:color w:val="000000"/>
                                    </w:rPr>
                                    <w:t>ą</w:t>
                                  </w:r>
                                  <w:r w:rsidRPr="001E4027">
                                    <w:rPr>
                                      <w:b/>
                                      <w:color w:val="000000"/>
                                    </w:rPr>
                                    <w:t>,</w:t>
                                  </w:r>
                                  <w:r w:rsidRPr="001E4027">
                                    <w:rPr>
                                      <w:rStyle w:val="Grietas"/>
                                      <w:b w:val="0"/>
                                      <w:color w:val="000000"/>
                                    </w:rPr>
                                    <w:t xml:space="preserve"> į</w:t>
                                  </w:r>
                                  <w:r w:rsidRPr="001E4027">
                                    <w:rPr>
                                      <w:b/>
                                      <w:color w:val="000000"/>
                                    </w:rPr>
                                    <w:t xml:space="preserve">, </w:t>
                                  </w:r>
                                  <w:r w:rsidRPr="001E4027">
                                    <w:rPr>
                                      <w:color w:val="000000"/>
                                    </w:rPr>
                                    <w:t>su</w:t>
                                  </w:r>
                                  <w:r w:rsidRPr="001E4027">
                                    <w:rPr>
                                      <w:b/>
                                      <w:color w:val="000000"/>
                                    </w:rPr>
                                    <w:t> </w:t>
                                  </w:r>
                                  <w:r w:rsidRPr="001E4027">
                                    <w:rPr>
                                      <w:rStyle w:val="Grietas"/>
                                      <w:b w:val="0"/>
                                      <w:color w:val="000000"/>
                                    </w:rPr>
                                    <w:t>dviem</w:t>
                                  </w:r>
                                  <w:r w:rsidRPr="00E71FE6">
                                    <w:rPr>
                                      <w:rStyle w:val="Grietas"/>
                                      <w:color w:val="000000"/>
                                    </w:rPr>
                                    <w:t> </w:t>
                                  </w:r>
                                  <w:r w:rsidRPr="00E71FE6">
                                    <w:rPr>
                                      <w:color w:val="000000"/>
                                    </w:rPr>
                                    <w:t>raidėmis</w:t>
                                  </w:r>
                                  <w:r w:rsidRPr="00E71FE6">
                                    <w:rPr>
                                      <w:rStyle w:val="Grietas"/>
                                      <w:color w:val="000000"/>
                                    </w:rPr>
                                    <w:t xml:space="preserve"> s</w:t>
                                  </w:r>
                                  <w:r w:rsidRPr="00E71FE6">
                                    <w:rPr>
                                      <w:color w:val="000000"/>
                                    </w:rPr>
                                    <w:t> rašybos.</w:t>
                                  </w:r>
                                </w:p>
                                <w:p w14:paraId="369F0763" w14:textId="77777777" w:rsidR="00AD4A14" w:rsidRPr="001E4027" w:rsidRDefault="00AD4A14" w:rsidP="00900FFE">
                                  <w:pPr>
                                    <w:pStyle w:val="prastasiniatinklio"/>
                                    <w:shd w:val="clear" w:color="auto" w:fill="FFFFFF"/>
                                    <w:spacing w:line="375" w:lineRule="atLeast"/>
                                    <w:rPr>
                                      <w:color w:val="000000"/>
                                    </w:rPr>
                                  </w:pPr>
                                  <w:r w:rsidRPr="00E71FE6">
                                    <w:rPr>
                                      <w:color w:val="000000"/>
                                    </w:rPr>
                                    <w:t>Rašydamas 3 lygio žodžių diktantą mokinys kartos ir įtvirtins visas prieveiksmių rašybos taisykles, aiškinsis problemiškesnius prieveiksmių rašybos atvejus (</w:t>
                                  </w:r>
                                  <w:r w:rsidRPr="00E71FE6">
                                    <w:rPr>
                                      <w:rStyle w:val="Emfaz"/>
                                      <w:color w:val="000000"/>
                                    </w:rPr>
                                    <w:t>senai – seniai</w:t>
                                  </w:r>
                                  <w:r w:rsidRPr="00E71FE6">
                                    <w:rPr>
                                      <w:color w:val="000000"/>
                                    </w:rPr>
                                    <w:t xml:space="preserve">). Visuose žodžių diktanto lygiuose </w:t>
                                  </w:r>
                                  <w:r w:rsidRPr="001E4027">
                                    <w:rPr>
                                      <w:color w:val="000000"/>
                                    </w:rPr>
                                    <w:t>pateikiama </w:t>
                                  </w:r>
                                  <w:r w:rsidRPr="001E4027">
                                    <w:rPr>
                                      <w:rStyle w:val="Grietas"/>
                                      <w:b w:val="0"/>
                                      <w:color w:val="000000"/>
                                    </w:rPr>
                                    <w:t>priebalsių supanašėjimo</w:t>
                                  </w:r>
                                  <w:r w:rsidRPr="001E4027">
                                    <w:rPr>
                                      <w:b/>
                                      <w:color w:val="000000"/>
                                    </w:rPr>
                                    <w:t>,</w:t>
                                  </w:r>
                                  <w:r w:rsidRPr="001E4027">
                                    <w:rPr>
                                      <w:color w:val="000000"/>
                                    </w:rPr>
                                    <w:t xml:space="preserve"> </w:t>
                                  </w:r>
                                  <w:r w:rsidRPr="001E4027">
                                    <w:rPr>
                                      <w:rStyle w:val="Grietas"/>
                                      <w:b w:val="0"/>
                                      <w:color w:val="000000"/>
                                    </w:rPr>
                                    <w:t>sudurtinių prieveiksmių</w:t>
                                  </w:r>
                                  <w:r w:rsidRPr="001E4027">
                                    <w:rPr>
                                      <w:rStyle w:val="Grietas"/>
                                      <w:color w:val="000000"/>
                                    </w:rPr>
                                    <w:t> </w:t>
                                  </w:r>
                                  <w:r w:rsidRPr="001E4027">
                                    <w:rPr>
                                      <w:color w:val="000000"/>
                                    </w:rPr>
                                    <w:t>rašybos pavyzdžių.</w:t>
                                  </w:r>
                                </w:p>
                                <w:p w14:paraId="4257B2A4" w14:textId="77777777" w:rsidR="00AD4A14" w:rsidRPr="00690775" w:rsidRDefault="00AD4A14" w:rsidP="00580ACA">
                                  <w:pPr>
                                    <w:jc w:val="both"/>
                                    <w:rPr>
                                      <w:rFonts w:ascii="Times New Roman" w:hAnsi="Times New Roman"/>
                                      <w:sz w:val="24"/>
                                      <w:szCs w:val="24"/>
                                    </w:rPr>
                                  </w:pPr>
                                </w:p>
                                <w:p w14:paraId="396D1971" w14:textId="77777777" w:rsidR="00AD4A14" w:rsidRDefault="00AD4A14" w:rsidP="00580AC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0819EF" id="Suapvalintas stačiakampis paaiškinimas 4" o:spid="_x0000_s1041" type="#_x0000_t62" style="position:absolute;margin-left:8.2pt;margin-top:9pt;width:445.65pt;height:277.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" adj="1444,-643" fillcolor="window" strokecolor="#5b9bd5" strokeweight="1pt">
                      <v:textbox>
                        <w:txbxContent>
                          <w:p w14:paraId="357AEEE3" w14:textId="77777777" w:rsidR="00AD4A14" w:rsidRPr="00E71FE6" w:rsidRDefault="00AD4A14" w:rsidP="00900FFE">
                            <w:pPr>
                              <w:pStyle w:val="prastasiniatinklio"/>
                              <w:shd w:val="clear" w:color="auto" w:fill="FFFFFF"/>
                              <w:spacing w:line="375" w:lineRule="atLeast"/>
                              <w:rPr>
                                <w:color w:val="000000"/>
                              </w:rPr>
                            </w:pPr>
                            <w:r w:rsidRPr="00E71FE6">
                              <w:rPr>
                                <w:color w:val="000000"/>
                              </w:rPr>
                              <w:t>Žodžių diktantas skiriamas prieveiksmių rašybos įgūdžiams stiprinti. Pateikiami 3 lygių žodžių diktantai, kiekvieną lygį sudaro 20 žodžių junginių su prieveiksmiais.</w:t>
                            </w:r>
                          </w:p>
                          <w:p w14:paraId="482B3EE0" w14:textId="77777777" w:rsidR="00AD4A14" w:rsidRPr="00E71FE6" w:rsidRDefault="00AD4A14" w:rsidP="00900FFE">
                            <w:pPr>
                              <w:pStyle w:val="prastasiniatinklio"/>
                              <w:shd w:val="clear" w:color="auto" w:fill="FFFFFF"/>
                              <w:spacing w:line="375" w:lineRule="atLeast"/>
                              <w:rPr>
                                <w:color w:val="000000"/>
                              </w:rPr>
                            </w:pPr>
                            <w:r w:rsidRPr="00E71FE6">
                              <w:rPr>
                                <w:color w:val="000000"/>
                              </w:rPr>
                              <w:t xml:space="preserve">Rašydamas 1 lygio žodžių diktantą mokinys mokysis prieveiksmių su priesagomis </w:t>
                            </w:r>
                            <w:r w:rsidRPr="00E71FE6">
                              <w:rPr>
                                <w:rStyle w:val="Grietas"/>
                                <w:b w:val="0"/>
                                <w:i/>
                                <w:color w:val="000000"/>
                              </w:rPr>
                              <w:t>-(i)ui</w:t>
                            </w:r>
                            <w:r w:rsidRPr="00E71FE6">
                              <w:rPr>
                                <w:b/>
                                <w:i/>
                                <w:color w:val="000000"/>
                              </w:rPr>
                              <w:t>,</w:t>
                            </w:r>
                            <w:r w:rsidRPr="00E71FE6">
                              <w:rPr>
                                <w:rStyle w:val="Grietas"/>
                                <w:b w:val="0"/>
                                <w:i/>
                                <w:color w:val="000000"/>
                              </w:rPr>
                              <w:t xml:space="preserve"> -in</w:t>
                            </w:r>
                            <w:r w:rsidRPr="00E71FE6">
                              <w:rPr>
                                <w:b/>
                                <w:i/>
                                <w:color w:val="000000"/>
                              </w:rPr>
                              <w:t>,</w:t>
                            </w:r>
                            <w:r w:rsidRPr="00E71FE6">
                              <w:rPr>
                                <w:rStyle w:val="Grietas"/>
                                <w:b w:val="0"/>
                                <w:i/>
                                <w:color w:val="000000"/>
                              </w:rPr>
                              <w:t xml:space="preserve"> -yn</w:t>
                            </w:r>
                            <w:r w:rsidRPr="00E71FE6">
                              <w:rPr>
                                <w:b/>
                                <w:i/>
                                <w:color w:val="000000"/>
                              </w:rPr>
                              <w:t>,</w:t>
                            </w:r>
                            <w:r w:rsidRPr="00E71FE6">
                              <w:rPr>
                                <w:rStyle w:val="Grietas"/>
                                <w:b w:val="0"/>
                                <w:i/>
                                <w:color w:val="000000"/>
                              </w:rPr>
                              <w:t xml:space="preserve"> -ur</w:t>
                            </w:r>
                            <w:r w:rsidRPr="00E71FE6">
                              <w:rPr>
                                <w:b/>
                                <w:i/>
                                <w:color w:val="000000"/>
                              </w:rPr>
                              <w:t>,</w:t>
                            </w:r>
                            <w:r w:rsidRPr="00E71FE6">
                              <w:rPr>
                                <w:rStyle w:val="Grietas"/>
                                <w:b w:val="0"/>
                                <w:i/>
                                <w:color w:val="000000"/>
                              </w:rPr>
                              <w:t xml:space="preserve"> -iau</w:t>
                            </w:r>
                            <w:r w:rsidRPr="00E71FE6">
                              <w:rPr>
                                <w:b/>
                                <w:i/>
                                <w:color w:val="000000"/>
                              </w:rPr>
                              <w:t xml:space="preserve">, </w:t>
                            </w:r>
                            <w:r w:rsidRPr="00E71FE6">
                              <w:rPr>
                                <w:rStyle w:val="Grietas"/>
                                <w:b w:val="0"/>
                                <w:i/>
                                <w:color w:val="000000"/>
                              </w:rPr>
                              <w:t>-aip</w:t>
                            </w:r>
                            <w:r w:rsidRPr="00E71FE6">
                              <w:rPr>
                                <w:color w:val="000000"/>
                              </w:rPr>
                              <w:t xml:space="preserve"> rašybos, ją kartos.</w:t>
                            </w:r>
                          </w:p>
                          <w:p w14:paraId="3E17EAFF" w14:textId="77777777" w:rsidR="00AD4A14" w:rsidRPr="00E71FE6" w:rsidRDefault="00AD4A14" w:rsidP="00900FFE">
                            <w:pPr>
                              <w:pStyle w:val="prastasiniatinklio"/>
                              <w:shd w:val="clear" w:color="auto" w:fill="FFFFFF"/>
                              <w:spacing w:line="375" w:lineRule="atLeast"/>
                              <w:rPr>
                                <w:color w:val="000000"/>
                              </w:rPr>
                            </w:pPr>
                            <w:r w:rsidRPr="00E71FE6">
                              <w:rPr>
                                <w:color w:val="000000"/>
                              </w:rPr>
                              <w:t xml:space="preserve">2 lygio žodžių diktantas padės įtvirtinti prieveiksmių, kurių gale rašoma </w:t>
                            </w:r>
                            <w:r w:rsidRPr="00E71FE6">
                              <w:rPr>
                                <w:rStyle w:val="Grietas"/>
                                <w:color w:val="000000"/>
                              </w:rPr>
                              <w:t>-</w:t>
                            </w:r>
                            <w:r w:rsidRPr="001E4027">
                              <w:rPr>
                                <w:rStyle w:val="Grietas"/>
                                <w:b w:val="0"/>
                                <w:color w:val="000000"/>
                              </w:rPr>
                              <w:t>ei</w:t>
                            </w:r>
                            <w:r w:rsidRPr="001E4027">
                              <w:rPr>
                                <w:b/>
                                <w:color w:val="000000"/>
                              </w:rPr>
                              <w:t>,</w:t>
                            </w:r>
                            <w:r w:rsidRPr="001E4027">
                              <w:rPr>
                                <w:rStyle w:val="Grietas"/>
                                <w:b w:val="0"/>
                                <w:color w:val="000000"/>
                              </w:rPr>
                              <w:t xml:space="preserve"> -e</w:t>
                            </w:r>
                            <w:r w:rsidRPr="001E4027">
                              <w:rPr>
                                <w:b/>
                                <w:color w:val="000000"/>
                              </w:rPr>
                              <w:t xml:space="preserve"> </w:t>
                            </w:r>
                            <w:r w:rsidRPr="001E4027">
                              <w:rPr>
                                <w:color w:val="000000"/>
                              </w:rPr>
                              <w:t>ir</w:t>
                            </w:r>
                            <w:r w:rsidRPr="00E71FE6">
                              <w:rPr>
                                <w:color w:val="000000"/>
                              </w:rPr>
                              <w:t xml:space="preserve"> </w:t>
                            </w:r>
                            <w:r w:rsidRPr="001E4027">
                              <w:rPr>
                                <w:rStyle w:val="Grietas"/>
                                <w:b w:val="0"/>
                                <w:color w:val="000000"/>
                              </w:rPr>
                              <w:t>-(i)a</w:t>
                            </w:r>
                            <w:r w:rsidRPr="001E4027">
                              <w:rPr>
                                <w:b/>
                                <w:color w:val="000000"/>
                              </w:rPr>
                              <w:t>,</w:t>
                            </w:r>
                            <w:r w:rsidRPr="001E4027">
                              <w:rPr>
                                <w:rStyle w:val="Grietas"/>
                                <w:b w:val="0"/>
                                <w:color w:val="000000"/>
                              </w:rPr>
                              <w:t xml:space="preserve"> -(i)ai</w:t>
                            </w:r>
                            <w:r w:rsidRPr="001E4027">
                              <w:rPr>
                                <w:b/>
                                <w:color w:val="000000"/>
                              </w:rPr>
                              <w:t>,</w:t>
                            </w:r>
                            <w:r w:rsidRPr="00E71FE6">
                              <w:rPr>
                                <w:color w:val="000000"/>
                              </w:rPr>
                              <w:t xml:space="preserve"> rašybą, mokytis </w:t>
                            </w:r>
                            <w:r w:rsidRPr="001E4027">
                              <w:rPr>
                                <w:rStyle w:val="Grietas"/>
                                <w:b w:val="0"/>
                                <w:color w:val="000000"/>
                              </w:rPr>
                              <w:t>aukščiausiojo laipsnio</w:t>
                            </w:r>
                            <w:r w:rsidRPr="00E71FE6">
                              <w:rPr>
                                <w:color w:val="000000"/>
                              </w:rPr>
                              <w:t>, sudurtinių prieveiksmių su nosinėmis raidėmis </w:t>
                            </w:r>
                            <w:r w:rsidRPr="001E4027">
                              <w:rPr>
                                <w:rStyle w:val="Grietas"/>
                                <w:b w:val="0"/>
                                <w:color w:val="000000"/>
                              </w:rPr>
                              <w:t>ą</w:t>
                            </w:r>
                            <w:r w:rsidRPr="001E4027">
                              <w:rPr>
                                <w:b/>
                                <w:color w:val="000000"/>
                              </w:rPr>
                              <w:t>,</w:t>
                            </w:r>
                            <w:r w:rsidRPr="001E4027">
                              <w:rPr>
                                <w:rStyle w:val="Grietas"/>
                                <w:b w:val="0"/>
                                <w:color w:val="000000"/>
                              </w:rPr>
                              <w:t xml:space="preserve"> į</w:t>
                            </w:r>
                            <w:r w:rsidRPr="001E4027">
                              <w:rPr>
                                <w:b/>
                                <w:color w:val="000000"/>
                              </w:rPr>
                              <w:t xml:space="preserve">, </w:t>
                            </w:r>
                            <w:r w:rsidRPr="001E4027">
                              <w:rPr>
                                <w:color w:val="000000"/>
                              </w:rPr>
                              <w:t>su</w:t>
                            </w:r>
                            <w:r w:rsidRPr="001E4027">
                              <w:rPr>
                                <w:b/>
                                <w:color w:val="000000"/>
                              </w:rPr>
                              <w:t> </w:t>
                            </w:r>
                            <w:r w:rsidRPr="001E4027">
                              <w:rPr>
                                <w:rStyle w:val="Grietas"/>
                                <w:b w:val="0"/>
                                <w:color w:val="000000"/>
                              </w:rPr>
                              <w:t>dviem</w:t>
                            </w:r>
                            <w:r w:rsidRPr="00E71FE6">
                              <w:rPr>
                                <w:rStyle w:val="Grietas"/>
                                <w:color w:val="000000"/>
                              </w:rPr>
                              <w:t> </w:t>
                            </w:r>
                            <w:r w:rsidRPr="00E71FE6">
                              <w:rPr>
                                <w:color w:val="000000"/>
                              </w:rPr>
                              <w:t>raidėmis</w:t>
                            </w:r>
                            <w:r w:rsidRPr="00E71FE6">
                              <w:rPr>
                                <w:rStyle w:val="Grietas"/>
                                <w:color w:val="000000"/>
                              </w:rPr>
                              <w:t xml:space="preserve"> s</w:t>
                            </w:r>
                            <w:r w:rsidRPr="00E71FE6">
                              <w:rPr>
                                <w:color w:val="000000"/>
                              </w:rPr>
                              <w:t> rašybos.</w:t>
                            </w:r>
                          </w:p>
                          <w:p w14:paraId="369F0763" w14:textId="77777777" w:rsidR="00AD4A14" w:rsidRPr="001E4027" w:rsidRDefault="00AD4A14" w:rsidP="00900FFE">
                            <w:pPr>
                              <w:pStyle w:val="prastasiniatinklio"/>
                              <w:shd w:val="clear" w:color="auto" w:fill="FFFFFF"/>
                              <w:spacing w:line="375" w:lineRule="atLeast"/>
                              <w:rPr>
                                <w:color w:val="000000"/>
                              </w:rPr>
                            </w:pPr>
                            <w:r w:rsidRPr="00E71FE6">
                              <w:rPr>
                                <w:color w:val="000000"/>
                              </w:rPr>
                              <w:t>Rašydamas 3 lygio žodžių diktantą mokinys kartos ir įtvirtins visas prieveiksmių rašybos taisykles, aiškinsis problemiškesnius prieveiksmių rašybos atvejus (</w:t>
                            </w:r>
                            <w:r w:rsidRPr="00E71FE6">
                              <w:rPr>
                                <w:rStyle w:val="Emfaz"/>
                                <w:color w:val="000000"/>
                              </w:rPr>
                              <w:t>senai – seniai</w:t>
                            </w:r>
                            <w:r w:rsidRPr="00E71FE6">
                              <w:rPr>
                                <w:color w:val="000000"/>
                              </w:rPr>
                              <w:t xml:space="preserve">). Visuose žodžių diktanto lygiuose </w:t>
                            </w:r>
                            <w:r w:rsidRPr="001E4027">
                              <w:rPr>
                                <w:color w:val="000000"/>
                              </w:rPr>
                              <w:t>pateikiama </w:t>
                            </w:r>
                            <w:r w:rsidRPr="001E4027">
                              <w:rPr>
                                <w:rStyle w:val="Grietas"/>
                                <w:b w:val="0"/>
                                <w:color w:val="000000"/>
                              </w:rPr>
                              <w:t>priebalsių supanašėjimo</w:t>
                            </w:r>
                            <w:r w:rsidRPr="001E4027">
                              <w:rPr>
                                <w:b/>
                                <w:color w:val="000000"/>
                              </w:rPr>
                              <w:t>,</w:t>
                            </w:r>
                            <w:r w:rsidRPr="001E4027">
                              <w:rPr>
                                <w:color w:val="000000"/>
                              </w:rPr>
                              <w:t xml:space="preserve"> </w:t>
                            </w:r>
                            <w:r w:rsidRPr="001E4027">
                              <w:rPr>
                                <w:rStyle w:val="Grietas"/>
                                <w:b w:val="0"/>
                                <w:color w:val="000000"/>
                              </w:rPr>
                              <w:t>sudurtinių prieveiksmių</w:t>
                            </w:r>
                            <w:r w:rsidRPr="001E4027">
                              <w:rPr>
                                <w:rStyle w:val="Grietas"/>
                                <w:color w:val="000000"/>
                              </w:rPr>
                              <w:t> </w:t>
                            </w:r>
                            <w:r w:rsidRPr="001E4027">
                              <w:rPr>
                                <w:color w:val="000000"/>
                              </w:rPr>
                              <w:t>rašybos pavyzdžių.</w:t>
                            </w:r>
                          </w:p>
                          <w:p w14:paraId="4257B2A4" w14:textId="77777777" w:rsidR="00AD4A14" w:rsidRPr="00690775" w:rsidRDefault="00AD4A14" w:rsidP="00580ACA">
                            <w:pPr>
                              <w:jc w:val="both"/>
                              <w:rPr>
                                <w:rFonts w:ascii="Times New Roman" w:hAnsi="Times New Roman"/>
                                <w:sz w:val="24"/>
                                <w:szCs w:val="24"/>
                              </w:rPr>
                            </w:pPr>
                          </w:p>
                          <w:p w14:paraId="396D1971" w14:textId="77777777" w:rsidR="00AD4A14" w:rsidRDefault="00AD4A14" w:rsidP="00580ACA"/>
                        </w:txbxContent>
                      </v:textbox>
                    </v:shape>
                  </w:pict>
                </mc:Fallback>
              </mc:AlternateContent>
            </w:r>
          </w:p>
          <w:p w14:paraId="31D85FB1" w14:textId="6465E6FF" w:rsidR="00783221" w:rsidRPr="001E0AA0" w:rsidRDefault="00783221" w:rsidP="00D74F6D">
            <w:pPr>
              <w:pStyle w:val="TableContents"/>
              <w:snapToGrid w:val="0"/>
              <w:spacing w:before="120" w:after="120" w:line="276" w:lineRule="auto"/>
              <w:ind w:right="-108"/>
              <w:rPr>
                <w:rFonts w:ascii="Times New Roman" w:hAnsi="Times New Roman" w:cs="Times New Roman"/>
                <w:color w:val="000000"/>
                <w:sz w:val="24"/>
                <w:szCs w:val="24"/>
                <w:lang w:val="en"/>
              </w:rPr>
            </w:pPr>
          </w:p>
          <w:p w14:paraId="0A665B80" w14:textId="591439C6" w:rsidR="00783221" w:rsidRPr="001E0AA0" w:rsidRDefault="00783221" w:rsidP="00D74F6D">
            <w:pPr>
              <w:pStyle w:val="TableContents"/>
              <w:snapToGrid w:val="0"/>
              <w:spacing w:before="120" w:after="120" w:line="276" w:lineRule="auto"/>
              <w:ind w:right="-108"/>
              <w:rPr>
                <w:rFonts w:ascii="Times New Roman" w:hAnsi="Times New Roman" w:cs="Times New Roman"/>
                <w:color w:val="000000"/>
                <w:sz w:val="24"/>
                <w:szCs w:val="24"/>
                <w:lang w:val="en"/>
              </w:rPr>
            </w:pPr>
          </w:p>
          <w:p w14:paraId="2992D8E5" w14:textId="08F904A5" w:rsidR="00783221" w:rsidRPr="001E0AA0" w:rsidRDefault="00783221" w:rsidP="00D74F6D">
            <w:pPr>
              <w:pStyle w:val="TableContents"/>
              <w:snapToGrid w:val="0"/>
              <w:spacing w:before="120" w:after="120" w:line="276" w:lineRule="auto"/>
              <w:ind w:right="-108"/>
              <w:rPr>
                <w:rFonts w:ascii="Times New Roman" w:hAnsi="Times New Roman" w:cs="Times New Roman"/>
                <w:color w:val="000000"/>
                <w:sz w:val="24"/>
                <w:szCs w:val="24"/>
                <w:lang w:val="en"/>
              </w:rPr>
            </w:pPr>
          </w:p>
          <w:p w14:paraId="3CE4866D" w14:textId="3B05D7EC" w:rsidR="00783221" w:rsidRPr="001E0AA0" w:rsidRDefault="00783221" w:rsidP="00D74F6D">
            <w:pPr>
              <w:pStyle w:val="TableContents"/>
              <w:snapToGrid w:val="0"/>
              <w:spacing w:before="120" w:after="120" w:line="276" w:lineRule="auto"/>
              <w:ind w:right="-108"/>
              <w:rPr>
                <w:rFonts w:ascii="Times New Roman" w:hAnsi="Times New Roman" w:cs="Times New Roman"/>
                <w:color w:val="000000"/>
                <w:sz w:val="24"/>
                <w:szCs w:val="24"/>
                <w:lang w:val="en"/>
              </w:rPr>
            </w:pPr>
          </w:p>
          <w:p w14:paraId="49601ADF" w14:textId="028CA48F" w:rsidR="00580ACA" w:rsidRPr="001E0AA0" w:rsidRDefault="00580ACA" w:rsidP="00D74F6D">
            <w:pPr>
              <w:pStyle w:val="TableContents"/>
              <w:snapToGrid w:val="0"/>
              <w:spacing w:before="120" w:after="120" w:line="276" w:lineRule="auto"/>
              <w:ind w:right="-108"/>
              <w:rPr>
                <w:rFonts w:ascii="Times New Roman" w:hAnsi="Times New Roman" w:cs="Times New Roman"/>
                <w:color w:val="000000"/>
                <w:sz w:val="24"/>
                <w:szCs w:val="24"/>
                <w:lang w:val="en"/>
              </w:rPr>
            </w:pPr>
          </w:p>
          <w:p w14:paraId="5C49EBF3" w14:textId="77777777" w:rsidR="00580ACA" w:rsidRPr="001E0AA0" w:rsidRDefault="00580ACA" w:rsidP="00D74F6D">
            <w:pPr>
              <w:pStyle w:val="TableContents"/>
              <w:snapToGrid w:val="0"/>
              <w:spacing w:before="120" w:after="120" w:line="276" w:lineRule="auto"/>
              <w:ind w:right="-108"/>
              <w:rPr>
                <w:rFonts w:ascii="Times New Roman" w:hAnsi="Times New Roman" w:cs="Times New Roman"/>
                <w:color w:val="000000"/>
                <w:sz w:val="24"/>
                <w:szCs w:val="24"/>
                <w:lang w:val="en"/>
              </w:rPr>
            </w:pPr>
          </w:p>
          <w:p w14:paraId="6A55D579" w14:textId="77777777" w:rsidR="00580ACA" w:rsidRPr="001E0AA0" w:rsidRDefault="00580ACA" w:rsidP="00D74F6D">
            <w:pPr>
              <w:pStyle w:val="TableContents"/>
              <w:snapToGrid w:val="0"/>
              <w:spacing w:before="120" w:after="120" w:line="276" w:lineRule="auto"/>
              <w:ind w:right="-108"/>
              <w:rPr>
                <w:rFonts w:ascii="Times New Roman" w:hAnsi="Times New Roman" w:cs="Times New Roman"/>
                <w:color w:val="000000"/>
                <w:sz w:val="24"/>
                <w:szCs w:val="24"/>
                <w:lang w:val="en"/>
              </w:rPr>
            </w:pPr>
          </w:p>
          <w:p w14:paraId="6CF9F554" w14:textId="77777777" w:rsidR="00580ACA" w:rsidRPr="001E0AA0" w:rsidRDefault="00580ACA" w:rsidP="00D74F6D">
            <w:pPr>
              <w:pStyle w:val="TableContents"/>
              <w:snapToGrid w:val="0"/>
              <w:spacing w:before="120" w:after="120" w:line="276" w:lineRule="auto"/>
              <w:ind w:right="-108"/>
              <w:rPr>
                <w:rFonts w:ascii="Times New Roman" w:hAnsi="Times New Roman" w:cs="Times New Roman"/>
                <w:color w:val="000000"/>
                <w:sz w:val="24"/>
                <w:szCs w:val="24"/>
                <w:lang w:val="en"/>
              </w:rPr>
            </w:pPr>
          </w:p>
          <w:p w14:paraId="7B908CA5" w14:textId="77777777" w:rsidR="00900FFE" w:rsidRPr="001E0AA0" w:rsidRDefault="00900FFE"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49E7696D" w14:textId="77777777" w:rsidR="000662DB" w:rsidRPr="001E0AA0" w:rsidRDefault="000662DB" w:rsidP="00D74F6D">
            <w:pPr>
              <w:pStyle w:val="TableContents"/>
              <w:snapToGrid w:val="0"/>
              <w:spacing w:before="120" w:after="120" w:line="276" w:lineRule="auto"/>
              <w:ind w:right="-108"/>
              <w:rPr>
                <w:rFonts w:ascii="Times New Roman" w:eastAsia="Lucida Sans Unicode" w:hAnsi="Times New Roman" w:cs="Times New Roman"/>
                <w:sz w:val="24"/>
                <w:szCs w:val="24"/>
              </w:rPr>
            </w:pPr>
          </w:p>
          <w:p w14:paraId="38F9448F" w14:textId="77777777" w:rsidR="007F75C1" w:rsidRPr="001E0AA0" w:rsidRDefault="007F75C1" w:rsidP="00D74F6D">
            <w:pPr>
              <w:pStyle w:val="TableContents"/>
              <w:snapToGrid w:val="0"/>
              <w:spacing w:before="120" w:after="120" w:line="276" w:lineRule="auto"/>
              <w:ind w:right="-108"/>
              <w:rPr>
                <w:rFonts w:ascii="Times New Roman" w:hAnsi="Times New Roman" w:cs="Times New Roman"/>
                <w:lang w:val="en-US"/>
              </w:rPr>
            </w:pPr>
          </w:p>
          <w:p w14:paraId="4DC7E576" w14:textId="77777777" w:rsidR="00783221" w:rsidRPr="001E0AA0" w:rsidRDefault="00783221" w:rsidP="00D74F6D">
            <w:pPr>
              <w:pStyle w:val="TableContents"/>
              <w:snapToGrid w:val="0"/>
              <w:spacing w:before="120" w:after="120" w:line="276" w:lineRule="auto"/>
              <w:ind w:right="-108"/>
              <w:rPr>
                <w:rFonts w:ascii="Times New Roman" w:hAnsi="Times New Roman" w:cs="Times New Roman"/>
                <w:lang w:val="en-US"/>
              </w:rPr>
            </w:pPr>
          </w:p>
          <w:p w14:paraId="073EAC98" w14:textId="1F45E4BA" w:rsidR="00E8047C" w:rsidRPr="001E0AA0" w:rsidRDefault="00E8047C" w:rsidP="00D74F6D">
            <w:pPr>
              <w:pStyle w:val="TableContents"/>
              <w:snapToGrid w:val="0"/>
              <w:spacing w:before="120" w:after="120" w:line="276" w:lineRule="auto"/>
              <w:ind w:right="-108"/>
              <w:rPr>
                <w:rFonts w:ascii="Times New Roman" w:hAnsi="Times New Roman" w:cs="Times New Roman"/>
                <w:lang w:val="en-US"/>
              </w:rPr>
            </w:pPr>
          </w:p>
        </w:tc>
      </w:tr>
      <w:tr w:rsidR="007F75C1" w:rsidRPr="001E0AA0" w14:paraId="396E6E6B" w14:textId="77777777" w:rsidTr="00D74F6D">
        <w:trPr>
          <w:trHeight w:val="838"/>
        </w:trPr>
        <w:tc>
          <w:tcPr>
            <w:tcW w:w="14737" w:type="dxa"/>
            <w:gridSpan w:val="2"/>
            <w:tcBorders>
              <w:top w:val="single" w:sz="4" w:space="0" w:color="auto"/>
              <w:left w:val="single" w:sz="4" w:space="0" w:color="000000"/>
              <w:bottom w:val="single" w:sz="4" w:space="0" w:color="auto"/>
              <w:right w:val="single" w:sz="4" w:space="0" w:color="000000"/>
            </w:tcBorders>
            <w:shd w:val="clear" w:color="auto" w:fill="F7CAAC" w:themeFill="accent2" w:themeFillTint="66"/>
          </w:tcPr>
          <w:p w14:paraId="05CD8B87" w14:textId="349F4182" w:rsidR="007F75C1" w:rsidRPr="001E0AA0" w:rsidRDefault="007F75C1" w:rsidP="00D74F6D">
            <w:pPr>
              <w:pStyle w:val="TableContents"/>
              <w:snapToGrid w:val="0"/>
              <w:spacing w:before="120" w:after="120"/>
              <w:ind w:right="-108"/>
              <w:jc w:val="center"/>
              <w:rPr>
                <w:rFonts w:ascii="Times New Roman" w:eastAsia="Lucida Sans Unicode" w:hAnsi="Times New Roman" w:cs="Times New Roman"/>
                <w:b/>
                <w:sz w:val="24"/>
                <w:szCs w:val="24"/>
              </w:rPr>
            </w:pPr>
            <w:r w:rsidRPr="001E0AA0">
              <w:rPr>
                <w:rFonts w:ascii="Times New Roman" w:hAnsi="Times New Roman" w:cs="Times New Roman"/>
                <w:b/>
                <w:sz w:val="24"/>
                <w:szCs w:val="24"/>
                <w:lang w:val="en-US"/>
              </w:rPr>
              <w:t>Sintaksė ir skyryba</w:t>
            </w:r>
          </w:p>
        </w:tc>
      </w:tr>
      <w:tr w:rsidR="007F75C1" w:rsidRPr="001E0AA0" w14:paraId="27F4198A" w14:textId="77777777" w:rsidTr="00D74F6D">
        <w:trPr>
          <w:trHeight w:val="965"/>
        </w:trPr>
        <w:tc>
          <w:tcPr>
            <w:tcW w:w="4106" w:type="dxa"/>
            <w:tcBorders>
              <w:top w:val="single" w:sz="4" w:space="0" w:color="auto"/>
              <w:left w:val="single" w:sz="4" w:space="0" w:color="000000"/>
              <w:bottom w:val="single" w:sz="4" w:space="0" w:color="auto"/>
              <w:right w:val="single" w:sz="4" w:space="0" w:color="auto"/>
            </w:tcBorders>
            <w:shd w:val="clear" w:color="auto" w:fill="auto"/>
          </w:tcPr>
          <w:p w14:paraId="2C62B868" w14:textId="15AB9536" w:rsidR="0052374C" w:rsidRPr="001E0AA0" w:rsidRDefault="0052374C" w:rsidP="00D74F6D">
            <w:pPr>
              <w:spacing w:after="160" w:line="360"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Vientisinių ir sudėtinių sakinių sintaksinio nagrinėjimo ir skyrybos įgūdžių tolesnis lavinimas.</w:t>
            </w:r>
          </w:p>
          <w:p w14:paraId="624926BA" w14:textId="77777777" w:rsidR="0052374C" w:rsidRPr="001E0AA0" w:rsidRDefault="0052374C" w:rsidP="00D74F6D">
            <w:pPr>
              <w:spacing w:after="160" w:line="360"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Sintaksės žinių panaudojimas per morfologijos pamokas atskleidžiant nagrinėjamųjų kalbos dalių vaidmenį sakinyje.</w:t>
            </w:r>
          </w:p>
          <w:p w14:paraId="2B5F8936" w14:textId="77777777" w:rsidR="0052374C" w:rsidRPr="001E0AA0" w:rsidRDefault="0052374C" w:rsidP="00D74F6D">
            <w:pPr>
              <w:spacing w:after="160" w:line="360" w:lineRule="auto"/>
              <w:rPr>
                <w:rFonts w:ascii="Times New Roman" w:eastAsia="Lucida Sans Unicode" w:hAnsi="Times New Roman"/>
                <w:kern w:val="1"/>
                <w:sz w:val="24"/>
                <w:szCs w:val="24"/>
                <w:lang w:bidi="hi-IN"/>
              </w:rPr>
            </w:pPr>
            <w:r w:rsidRPr="001E0AA0">
              <w:rPr>
                <w:rFonts w:ascii="Times New Roman" w:eastAsia="Lucida Sans Unicode" w:hAnsi="Times New Roman"/>
                <w:kern w:val="1"/>
                <w:sz w:val="24"/>
                <w:szCs w:val="24"/>
                <w:lang w:bidi="hi-IN"/>
              </w:rPr>
              <w:t>Išplėstų kreipinių vartosena ir skyryba. Tiesioginės kalbos skyryba.</w:t>
            </w:r>
          </w:p>
          <w:p w14:paraId="6DA0CBE4" w14:textId="0B1F95B7" w:rsidR="007F75C1" w:rsidRPr="001E0AA0" w:rsidRDefault="0052374C" w:rsidP="00D74F6D">
            <w:pPr>
              <w:pStyle w:val="TableContents"/>
              <w:snapToGrid w:val="0"/>
              <w:spacing w:before="120" w:after="120" w:line="360" w:lineRule="auto"/>
              <w:ind w:right="-108"/>
              <w:rPr>
                <w:rFonts w:ascii="Times New Roman" w:eastAsia="Lucida Sans Unicode" w:hAnsi="Times New Roman" w:cs="Times New Roman"/>
                <w:sz w:val="24"/>
                <w:szCs w:val="24"/>
              </w:rPr>
            </w:pPr>
            <w:r w:rsidRPr="001E0AA0">
              <w:rPr>
                <w:rFonts w:ascii="Times New Roman" w:eastAsia="Lucida Sans Unicode" w:hAnsi="Times New Roman" w:cs="Times New Roman"/>
                <w:sz w:val="24"/>
                <w:szCs w:val="24"/>
              </w:rPr>
              <w:t>Vientisinio sakinio skyrybos kartojimas.</w:t>
            </w:r>
          </w:p>
        </w:tc>
        <w:tc>
          <w:tcPr>
            <w:tcW w:w="10631" w:type="dxa"/>
            <w:tcBorders>
              <w:top w:val="single" w:sz="4" w:space="0" w:color="auto"/>
              <w:left w:val="single" w:sz="4" w:space="0" w:color="auto"/>
              <w:bottom w:val="single" w:sz="4" w:space="0" w:color="auto"/>
              <w:right w:val="single" w:sz="4" w:space="0" w:color="000000"/>
            </w:tcBorders>
            <w:shd w:val="clear" w:color="auto" w:fill="auto"/>
          </w:tcPr>
          <w:p w14:paraId="09E45049" w14:textId="637B72C6" w:rsidR="004F2B17" w:rsidRPr="001E0AA0" w:rsidRDefault="0057642B" w:rsidP="00D74F6D">
            <w:pPr>
              <w:pStyle w:val="TableContents"/>
              <w:snapToGrid w:val="0"/>
              <w:spacing w:before="120" w:after="120" w:line="276" w:lineRule="auto"/>
              <w:ind w:right="-108"/>
              <w:jc w:val="both"/>
              <w:rPr>
                <w:rFonts w:ascii="Times New Roman" w:eastAsia="Lucida Sans Unicode" w:hAnsi="Times New Roman" w:cs="Times New Roman"/>
                <w:color w:val="0070C0"/>
                <w:sz w:val="24"/>
                <w:szCs w:val="24"/>
                <w:u w:val="single"/>
              </w:rPr>
            </w:pPr>
            <w:hyperlink r:id="rId81" w:history="1">
              <w:r w:rsidR="004F2B17" w:rsidRPr="001E0AA0">
                <w:rPr>
                  <w:rStyle w:val="Hipersaitas"/>
                  <w:rFonts w:ascii="Times New Roman" w:hAnsi="Times New Roman" w:cs="Times New Roman"/>
                  <w:sz w:val="24"/>
                  <w:szCs w:val="24"/>
                </w:rPr>
                <w:t>https://sodas.ugdome.lt/metodiniai-dokumentai/perziura/2986</w:t>
              </w:r>
            </w:hyperlink>
            <w:r w:rsidR="004F2B17" w:rsidRPr="001E0AA0">
              <w:rPr>
                <w:rFonts w:ascii="Times New Roman" w:hAnsi="Times New Roman" w:cs="Times New Roman"/>
                <w:color w:val="333333"/>
              </w:rPr>
              <w:t xml:space="preserve"> </w:t>
            </w:r>
            <w:r w:rsidR="004F2B17" w:rsidRPr="001E0AA0">
              <w:rPr>
                <w:rFonts w:ascii="Times New Roman" w:hAnsi="Times New Roman" w:cs="Times New Roman"/>
                <w:color w:val="333333"/>
                <w:sz w:val="24"/>
                <w:szCs w:val="24"/>
              </w:rPr>
              <w:t>(</w:t>
            </w:r>
            <w:r w:rsidR="004F2B17" w:rsidRPr="001E0AA0">
              <w:rPr>
                <w:rFonts w:ascii="Times New Roman" w:hAnsi="Times New Roman" w:cs="Times New Roman"/>
                <w:i/>
                <w:color w:val="333333"/>
                <w:sz w:val="24"/>
                <w:szCs w:val="24"/>
              </w:rPr>
              <w:t>Lietuvių kalbos raštingumo ugdymo</w:t>
            </w:r>
            <w:r w:rsidR="008A3ED7">
              <w:rPr>
                <w:rFonts w:ascii="Times New Roman" w:hAnsi="Times New Roman" w:cs="Times New Roman"/>
                <w:i/>
                <w:color w:val="333333"/>
                <w:sz w:val="24"/>
                <w:szCs w:val="24"/>
              </w:rPr>
              <w:t xml:space="preserve"> užduotys. </w:t>
            </w:r>
            <w:r w:rsidR="004F2B17" w:rsidRPr="001E0AA0">
              <w:rPr>
                <w:rFonts w:ascii="Times New Roman" w:hAnsi="Times New Roman" w:cs="Times New Roman"/>
                <w:i/>
                <w:color w:val="333333"/>
                <w:sz w:val="24"/>
                <w:szCs w:val="24"/>
              </w:rPr>
              <w:t>Diktantai 5–8 ir 9–10 klasėms</w:t>
            </w:r>
            <w:r w:rsidR="004F2B17" w:rsidRPr="001E0AA0">
              <w:rPr>
                <w:rFonts w:ascii="Times New Roman" w:hAnsi="Times New Roman" w:cs="Times New Roman"/>
                <w:color w:val="333333"/>
                <w:sz w:val="24"/>
                <w:szCs w:val="24"/>
              </w:rPr>
              <w:t xml:space="preserve">. </w:t>
            </w:r>
            <w:r w:rsidR="004F2B17" w:rsidRPr="001E0AA0">
              <w:rPr>
                <w:rFonts w:ascii="Times New Roman" w:eastAsiaTheme="minorHAnsi" w:hAnsi="Times New Roman" w:cs="Times New Roman"/>
                <w:color w:val="000000"/>
                <w:sz w:val="24"/>
                <w:szCs w:val="24"/>
                <w:lang w:eastAsia="en-US"/>
              </w:rPr>
              <w:t>7 klasė. IV tema. Giliname skyrybos žinias, psl.</w:t>
            </w:r>
            <w:r w:rsidR="004F2B17" w:rsidRPr="001E0AA0">
              <w:rPr>
                <w:rFonts w:ascii="Times New Roman" w:eastAsiaTheme="minorHAnsi" w:hAnsi="Times New Roman" w:cs="Times New Roman"/>
                <w:color w:val="B3B3B3"/>
                <w:sz w:val="24"/>
                <w:szCs w:val="24"/>
                <w:lang w:eastAsia="en-US"/>
              </w:rPr>
              <w:t xml:space="preserve"> </w:t>
            </w:r>
            <w:r w:rsidR="004F2B17" w:rsidRPr="001E0AA0">
              <w:rPr>
                <w:rFonts w:ascii="Times New Roman" w:eastAsiaTheme="minorHAnsi" w:hAnsi="Times New Roman" w:cs="Times New Roman"/>
                <w:color w:val="000000"/>
                <w:sz w:val="24"/>
                <w:szCs w:val="24"/>
                <w:lang w:eastAsia="en-US"/>
              </w:rPr>
              <w:t>41–42</w:t>
            </w:r>
            <w:r w:rsidR="004F2B17" w:rsidRPr="001E0AA0">
              <w:rPr>
                <w:rFonts w:ascii="Times New Roman" w:hAnsi="Times New Roman" w:cs="Times New Roman"/>
                <w:color w:val="333333"/>
                <w:sz w:val="24"/>
                <w:szCs w:val="24"/>
              </w:rPr>
              <w:t>)</w:t>
            </w:r>
          </w:p>
          <w:p w14:paraId="288F1AC8" w14:textId="78008007" w:rsidR="004264C8" w:rsidRPr="001E0AA0" w:rsidRDefault="00EE0418" w:rsidP="00D74F6D">
            <w:pPr>
              <w:pStyle w:val="TableContents"/>
              <w:snapToGrid w:val="0"/>
              <w:spacing w:before="120" w:after="120" w:line="360" w:lineRule="auto"/>
              <w:ind w:right="-108"/>
              <w:rPr>
                <w:rFonts w:ascii="Times New Roman" w:hAnsi="Times New Roman" w:cs="Times New Roman"/>
                <w:color w:val="333333"/>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5888" behindDoc="0" locked="0" layoutInCell="1" allowOverlap="1" wp14:anchorId="3936B002" wp14:editId="7C0EAFC1">
                      <wp:simplePos x="0" y="0"/>
                      <wp:positionH relativeFrom="column">
                        <wp:posOffset>49764</wp:posOffset>
                      </wp:positionH>
                      <wp:positionV relativeFrom="paragraph">
                        <wp:posOffset>538346</wp:posOffset>
                      </wp:positionV>
                      <wp:extent cx="4276725" cy="352425"/>
                      <wp:effectExtent l="0" t="95250" r="28575" b="28575"/>
                      <wp:wrapNone/>
                      <wp:docPr id="17" name="Suapvalintas stačiakampis paaiškinimas 17"/>
                      <wp:cNvGraphicFramePr/>
                      <a:graphic xmlns:a="http://schemas.openxmlformats.org/drawingml/2006/main">
                        <a:graphicData uri="http://schemas.microsoft.com/office/word/2010/wordprocessingShape">
                          <wps:wsp>
                            <wps:cNvSpPr/>
                            <wps:spPr>
                              <a:xfrm>
                                <a:off x="0" y="0"/>
                                <a:ext cx="4276725"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37FCE710" w14:textId="77777777" w:rsidR="004264C8" w:rsidRPr="0015631F" w:rsidRDefault="004264C8" w:rsidP="004264C8">
                                  <w:pPr>
                                    <w:jc w:val="both"/>
                                    <w:rPr>
                                      <w:rFonts w:ascii="Times New Roman" w:hAnsi="Times New Roman"/>
                                      <w:sz w:val="24"/>
                                      <w:szCs w:val="24"/>
                                    </w:rPr>
                                  </w:pPr>
                                  <w:r w:rsidRPr="0015631F">
                                    <w:rPr>
                                      <w:rFonts w:ascii="Times New Roman" w:eastAsiaTheme="minorHAnsi" w:hAnsi="Times New Roman"/>
                                      <w:sz w:val="24"/>
                                      <w:szCs w:val="24"/>
                                      <w:lang w:eastAsia="en-US"/>
                                    </w:rPr>
                                    <w:t xml:space="preserve">Tikrinama prieveiksmių rašyba, </w:t>
                                  </w:r>
                                  <w:r w:rsidRPr="004264C8">
                                    <w:rPr>
                                      <w:rFonts w:ascii="Times New Roman" w:eastAsiaTheme="minorHAnsi" w:hAnsi="Times New Roman"/>
                                      <w:sz w:val="24"/>
                                      <w:szCs w:val="24"/>
                                      <w:lang w:eastAsia="en-US"/>
                                    </w:rPr>
                                    <w:t>vienarūšių sakinio dalių skyryba.</w:t>
                                  </w:r>
                                </w:p>
                                <w:p w14:paraId="7C393464" w14:textId="77777777" w:rsidR="004264C8" w:rsidRDefault="004264C8" w:rsidP="004264C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36B002" id="Suapvalintas stačiakampis paaiškinimas 17" o:spid="_x0000_s1042" type="#_x0000_t62" style="position:absolute;margin-left:3.9pt;margin-top:42.4pt;width:336.75pt;height:27.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" adj="1482,-4535" fillcolor="window" strokecolor="#5b9bd5" strokeweight="1pt">
                      <v:textbox>
                        <w:txbxContent>
                          <w:p w14:paraId="37FCE710" w14:textId="77777777" w:rsidR="004264C8" w:rsidRPr="0015631F" w:rsidRDefault="004264C8" w:rsidP="004264C8">
                            <w:pPr>
                              <w:jc w:val="both"/>
                              <w:rPr>
                                <w:rFonts w:ascii="Times New Roman" w:hAnsi="Times New Roman"/>
                                <w:sz w:val="24"/>
                                <w:szCs w:val="24"/>
                              </w:rPr>
                            </w:pPr>
                            <w:r w:rsidRPr="0015631F">
                              <w:rPr>
                                <w:rFonts w:ascii="Times New Roman" w:eastAsiaTheme="minorHAnsi" w:hAnsi="Times New Roman"/>
                                <w:sz w:val="24"/>
                                <w:szCs w:val="24"/>
                                <w:lang w:eastAsia="en-US"/>
                              </w:rPr>
                              <w:t xml:space="preserve">Tikrinama prieveiksmių rašyba, </w:t>
                            </w:r>
                            <w:r w:rsidRPr="004264C8">
                              <w:rPr>
                                <w:rFonts w:ascii="Times New Roman" w:eastAsiaTheme="minorHAnsi" w:hAnsi="Times New Roman"/>
                                <w:sz w:val="24"/>
                                <w:szCs w:val="24"/>
                                <w:lang w:eastAsia="en-US"/>
                              </w:rPr>
                              <w:t>vienarūšių sakinio dalių skyryba.</w:t>
                            </w:r>
                          </w:p>
                          <w:p w14:paraId="7C393464" w14:textId="77777777" w:rsidR="004264C8" w:rsidRDefault="004264C8" w:rsidP="004264C8"/>
                        </w:txbxContent>
                      </v:textbox>
                    </v:shape>
                  </w:pict>
                </mc:Fallback>
              </mc:AlternateContent>
            </w:r>
            <w:hyperlink r:id="rId82" w:history="1">
              <w:r w:rsidR="004264C8" w:rsidRPr="001E0AA0">
                <w:rPr>
                  <w:rStyle w:val="Hipersaitas"/>
                  <w:rFonts w:ascii="Times New Roman" w:hAnsi="Times New Roman" w:cs="Times New Roman"/>
                  <w:sz w:val="24"/>
                  <w:szCs w:val="24"/>
                </w:rPr>
                <w:t>https://sodas.ugdome.lt/metodiniai-dokumentai/perziura/2986</w:t>
              </w:r>
            </w:hyperlink>
            <w:r w:rsidR="004264C8" w:rsidRPr="001E0AA0">
              <w:rPr>
                <w:rFonts w:ascii="Times New Roman" w:hAnsi="Times New Roman" w:cs="Times New Roman"/>
                <w:sz w:val="24"/>
                <w:szCs w:val="24"/>
                <w:u w:val="single"/>
              </w:rPr>
              <w:t xml:space="preserve"> </w:t>
            </w:r>
            <w:r w:rsidR="004264C8" w:rsidRPr="001E0AA0">
              <w:rPr>
                <w:rFonts w:ascii="Times New Roman" w:hAnsi="Times New Roman" w:cs="Times New Roman"/>
                <w:color w:val="333333"/>
              </w:rPr>
              <w:t xml:space="preserve"> </w:t>
            </w:r>
            <w:r w:rsidR="004264C8" w:rsidRPr="001E0AA0">
              <w:rPr>
                <w:rFonts w:ascii="Times New Roman" w:hAnsi="Times New Roman" w:cs="Times New Roman"/>
                <w:color w:val="333333"/>
                <w:sz w:val="24"/>
                <w:szCs w:val="24"/>
              </w:rPr>
              <w:t>(</w:t>
            </w:r>
            <w:r w:rsidR="004264C8" w:rsidRPr="001E0AA0">
              <w:rPr>
                <w:rFonts w:ascii="Times New Roman" w:hAnsi="Times New Roman" w:cs="Times New Roman"/>
                <w:i/>
                <w:color w:val="333333"/>
                <w:sz w:val="24"/>
                <w:szCs w:val="24"/>
              </w:rPr>
              <w:t>Lietuvių kalbos raštingumo ugdymo užduotys.</w:t>
            </w:r>
            <w:r w:rsidR="004264C8" w:rsidRPr="001E0AA0">
              <w:rPr>
                <w:rFonts w:ascii="Times New Roman" w:hAnsi="Times New Roman" w:cs="Times New Roman"/>
                <w:color w:val="333333"/>
                <w:sz w:val="24"/>
                <w:szCs w:val="24"/>
              </w:rPr>
              <w:t xml:space="preserve"> </w:t>
            </w:r>
            <w:r w:rsidR="004264C8" w:rsidRPr="001E0AA0">
              <w:rPr>
                <w:rFonts w:ascii="Times New Roman" w:hAnsi="Times New Roman" w:cs="Times New Roman"/>
                <w:i/>
                <w:color w:val="333333"/>
                <w:sz w:val="24"/>
                <w:szCs w:val="24"/>
              </w:rPr>
              <w:t>Diktantai 5–8 ir 9–10 klasėms.</w:t>
            </w:r>
            <w:r w:rsidR="004264C8" w:rsidRPr="001E0AA0">
              <w:rPr>
                <w:rFonts w:ascii="Times New Roman" w:hAnsi="Times New Roman" w:cs="Times New Roman"/>
                <w:color w:val="333333"/>
                <w:sz w:val="24"/>
                <w:szCs w:val="24"/>
              </w:rPr>
              <w:t xml:space="preserve"> Diktantas </w:t>
            </w:r>
            <w:r w:rsidR="004264C8" w:rsidRPr="001E0AA0">
              <w:rPr>
                <w:rFonts w:ascii="Times New Roman" w:eastAsiaTheme="minorHAnsi" w:hAnsi="Times New Roman" w:cs="Times New Roman"/>
                <w:i/>
                <w:sz w:val="24"/>
                <w:szCs w:val="24"/>
                <w:lang w:eastAsia="en-US"/>
              </w:rPr>
              <w:t xml:space="preserve">Prekiautojų sūnus </w:t>
            </w:r>
            <w:r w:rsidR="004264C8" w:rsidRPr="001E0AA0">
              <w:rPr>
                <w:rFonts w:ascii="Times New Roman" w:eastAsiaTheme="minorHAnsi" w:hAnsi="Times New Roman" w:cs="Times New Roman"/>
                <w:sz w:val="24"/>
                <w:szCs w:val="24"/>
                <w:lang w:eastAsia="en-US"/>
              </w:rPr>
              <w:t>(pagal Wilhelm’ą</w:t>
            </w:r>
            <w:r w:rsidR="004264C8" w:rsidRPr="001E0AA0">
              <w:rPr>
                <w:rFonts w:ascii="Times New Roman" w:eastAsiaTheme="minorHAnsi" w:hAnsi="Times New Roman" w:cs="Times New Roman"/>
                <w:i/>
                <w:sz w:val="24"/>
                <w:szCs w:val="24"/>
                <w:lang w:eastAsia="en-US"/>
              </w:rPr>
              <w:t xml:space="preserve"> </w:t>
            </w:r>
            <w:r w:rsidR="004264C8" w:rsidRPr="001E0AA0">
              <w:rPr>
                <w:rFonts w:ascii="Times New Roman" w:eastAsiaTheme="minorHAnsi" w:hAnsi="Times New Roman" w:cs="Times New Roman"/>
                <w:sz w:val="24"/>
                <w:szCs w:val="24"/>
                <w:lang w:eastAsia="en-US"/>
              </w:rPr>
              <w:t>Hauff’ą)</w:t>
            </w:r>
            <w:r w:rsidR="004264C8" w:rsidRPr="001E0AA0">
              <w:rPr>
                <w:rFonts w:ascii="Times New Roman" w:eastAsiaTheme="minorHAnsi" w:hAnsi="Times New Roman" w:cs="Times New Roman"/>
                <w:i/>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psl.</w:t>
            </w:r>
            <w:r w:rsidR="004264C8" w:rsidRPr="001E0AA0">
              <w:rPr>
                <w:rFonts w:ascii="Times New Roman" w:eastAsiaTheme="minorHAnsi" w:hAnsi="Times New Roman" w:cs="Times New Roman"/>
                <w:color w:val="B3B3B3"/>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43</w:t>
            </w:r>
            <w:r w:rsidR="004264C8" w:rsidRPr="001E0AA0">
              <w:rPr>
                <w:rFonts w:ascii="Times New Roman" w:hAnsi="Times New Roman" w:cs="Times New Roman"/>
                <w:color w:val="333333"/>
                <w:sz w:val="24"/>
                <w:szCs w:val="24"/>
              </w:rPr>
              <w:t>)</w:t>
            </w:r>
          </w:p>
          <w:p w14:paraId="6A53D57F" w14:textId="77777777" w:rsidR="008A3ED7" w:rsidRPr="001E0AA0" w:rsidRDefault="008A3ED7"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07DA1682" w14:textId="678F31D8" w:rsidR="00AF38F3" w:rsidRPr="001E0AA0" w:rsidRDefault="0057642B" w:rsidP="00D74F6D">
            <w:pPr>
              <w:pStyle w:val="TableContents"/>
              <w:snapToGrid w:val="0"/>
              <w:spacing w:before="120" w:after="120" w:line="360" w:lineRule="auto"/>
              <w:ind w:right="-108"/>
              <w:jc w:val="both"/>
              <w:rPr>
                <w:rFonts w:ascii="Times New Roman" w:hAnsi="Times New Roman" w:cs="Times New Roman"/>
                <w:color w:val="333333"/>
                <w:sz w:val="24"/>
                <w:szCs w:val="24"/>
              </w:rPr>
            </w:pPr>
            <w:hyperlink r:id="rId83" w:history="1">
              <w:r w:rsidR="00AF38F3" w:rsidRPr="001E0AA0">
                <w:rPr>
                  <w:rStyle w:val="Hipersaitas"/>
                  <w:rFonts w:ascii="Times New Roman" w:hAnsi="Times New Roman" w:cs="Times New Roman"/>
                  <w:sz w:val="24"/>
                  <w:szCs w:val="24"/>
                </w:rPr>
                <w:t>https://sodas.ugdome.lt/metodiniai-dokumentai/perziura/2986</w:t>
              </w:r>
            </w:hyperlink>
            <w:r w:rsidR="00AF38F3" w:rsidRPr="001E0AA0">
              <w:rPr>
                <w:rFonts w:ascii="Times New Roman" w:hAnsi="Times New Roman" w:cs="Times New Roman"/>
                <w:color w:val="333333"/>
              </w:rPr>
              <w:t xml:space="preserve"> </w:t>
            </w:r>
            <w:r w:rsidR="00AF38F3" w:rsidRPr="001E0AA0">
              <w:rPr>
                <w:rFonts w:ascii="Times New Roman" w:hAnsi="Times New Roman" w:cs="Times New Roman"/>
                <w:color w:val="333333"/>
                <w:sz w:val="24"/>
                <w:szCs w:val="24"/>
              </w:rPr>
              <w:t>(</w:t>
            </w:r>
            <w:r w:rsidR="00AF38F3" w:rsidRPr="001E0AA0">
              <w:rPr>
                <w:rFonts w:ascii="Times New Roman" w:hAnsi="Times New Roman" w:cs="Times New Roman"/>
                <w:i/>
                <w:color w:val="333333"/>
                <w:sz w:val="24"/>
                <w:szCs w:val="24"/>
              </w:rPr>
              <w:t>Lietuvių kalbos raštingumo ugdymo užduotys.</w:t>
            </w:r>
            <w:r w:rsidR="00AF38F3" w:rsidRPr="001E0AA0">
              <w:rPr>
                <w:rFonts w:ascii="Times New Roman" w:hAnsi="Times New Roman" w:cs="Times New Roman"/>
                <w:color w:val="333333"/>
                <w:sz w:val="24"/>
                <w:szCs w:val="24"/>
              </w:rPr>
              <w:t xml:space="preserve"> </w:t>
            </w:r>
            <w:r w:rsidR="00AF38F3" w:rsidRPr="001E0AA0">
              <w:rPr>
                <w:rFonts w:ascii="Times New Roman" w:hAnsi="Times New Roman" w:cs="Times New Roman"/>
                <w:i/>
                <w:color w:val="333333"/>
                <w:sz w:val="24"/>
                <w:szCs w:val="24"/>
              </w:rPr>
              <w:t>Diktantai 5–8 ir 9–10 klasėms.</w:t>
            </w:r>
            <w:r w:rsidR="00AF38F3" w:rsidRPr="001E0AA0">
              <w:rPr>
                <w:rFonts w:ascii="Times New Roman" w:hAnsi="Times New Roman" w:cs="Times New Roman"/>
                <w:color w:val="333333"/>
                <w:sz w:val="24"/>
                <w:szCs w:val="24"/>
              </w:rPr>
              <w:t xml:space="preserve"> Diktantas </w:t>
            </w:r>
            <w:r w:rsidR="00AF38F3" w:rsidRPr="001E0AA0">
              <w:rPr>
                <w:rFonts w:ascii="Times New Roman" w:eastAsiaTheme="minorHAnsi" w:hAnsi="Times New Roman" w:cs="Times New Roman"/>
                <w:i/>
                <w:sz w:val="24"/>
                <w:szCs w:val="24"/>
                <w:lang w:eastAsia="en-US"/>
              </w:rPr>
              <w:t xml:space="preserve">Naktis ant šviežio šieno kaugės </w:t>
            </w:r>
            <w:r w:rsidR="00AF38F3" w:rsidRPr="001E0AA0">
              <w:rPr>
                <w:rFonts w:ascii="Times New Roman" w:eastAsiaTheme="minorHAnsi" w:hAnsi="Times New Roman" w:cs="Times New Roman"/>
                <w:sz w:val="24"/>
                <w:szCs w:val="24"/>
                <w:lang w:eastAsia="en-US"/>
              </w:rPr>
              <w:t>(pagal Vytautę Žilinskaitę)</w:t>
            </w:r>
            <w:r w:rsidR="00AF38F3" w:rsidRPr="001E0AA0">
              <w:rPr>
                <w:rFonts w:ascii="Times New Roman" w:eastAsiaTheme="minorHAnsi" w:hAnsi="Times New Roman" w:cs="Times New Roman"/>
                <w:i/>
                <w:sz w:val="24"/>
                <w:szCs w:val="24"/>
                <w:lang w:eastAsia="en-US"/>
              </w:rPr>
              <w:t xml:space="preserve">, </w:t>
            </w:r>
            <w:r w:rsidR="00AF38F3" w:rsidRPr="001E0AA0">
              <w:rPr>
                <w:rFonts w:ascii="Times New Roman" w:eastAsiaTheme="minorHAnsi" w:hAnsi="Times New Roman" w:cs="Times New Roman"/>
                <w:color w:val="000000"/>
                <w:sz w:val="24"/>
                <w:szCs w:val="24"/>
                <w:lang w:eastAsia="en-US"/>
              </w:rPr>
              <w:t>psl.</w:t>
            </w:r>
            <w:r w:rsidR="00AF38F3" w:rsidRPr="001E0AA0">
              <w:rPr>
                <w:rFonts w:ascii="Times New Roman" w:eastAsiaTheme="minorHAnsi" w:hAnsi="Times New Roman" w:cs="Times New Roman"/>
                <w:color w:val="B3B3B3"/>
                <w:sz w:val="24"/>
                <w:szCs w:val="24"/>
                <w:lang w:eastAsia="en-US"/>
              </w:rPr>
              <w:t xml:space="preserve"> </w:t>
            </w:r>
            <w:r w:rsidR="00AF38F3" w:rsidRPr="001E0AA0">
              <w:rPr>
                <w:rFonts w:ascii="Times New Roman" w:eastAsiaTheme="minorHAnsi" w:hAnsi="Times New Roman" w:cs="Times New Roman"/>
                <w:color w:val="000000"/>
                <w:sz w:val="24"/>
                <w:szCs w:val="24"/>
                <w:lang w:eastAsia="en-US"/>
              </w:rPr>
              <w:t>45</w:t>
            </w:r>
            <w:r w:rsidR="00AF38F3" w:rsidRPr="001E0AA0">
              <w:rPr>
                <w:rFonts w:ascii="Times New Roman" w:hAnsi="Times New Roman" w:cs="Times New Roman"/>
                <w:color w:val="333333"/>
                <w:sz w:val="24"/>
                <w:szCs w:val="24"/>
              </w:rPr>
              <w:t>)</w:t>
            </w:r>
          </w:p>
          <w:p w14:paraId="549E347E" w14:textId="7B781F28" w:rsidR="00AF38F3" w:rsidRPr="001E0AA0" w:rsidRDefault="001F2CE3" w:rsidP="00D74F6D">
            <w:pPr>
              <w:pStyle w:val="TableContents"/>
              <w:snapToGrid w:val="0"/>
              <w:spacing w:before="120" w:after="120" w:line="360" w:lineRule="auto"/>
              <w:ind w:right="-108"/>
              <w:rPr>
                <w:rFonts w:ascii="Times New Roman" w:eastAsia="Lucida Sans Unicode" w:hAnsi="Times New Roman" w:cs="Times New Roman"/>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94080" behindDoc="0" locked="0" layoutInCell="1" allowOverlap="1" wp14:anchorId="37ED8ED5" wp14:editId="0843FD6C">
                      <wp:simplePos x="0" y="0"/>
                      <wp:positionH relativeFrom="column">
                        <wp:posOffset>31115</wp:posOffset>
                      </wp:positionH>
                      <wp:positionV relativeFrom="paragraph">
                        <wp:posOffset>869</wp:posOffset>
                      </wp:positionV>
                      <wp:extent cx="4276725" cy="352425"/>
                      <wp:effectExtent l="0" t="95250" r="28575" b="28575"/>
                      <wp:wrapNone/>
                      <wp:docPr id="22" name="Suapvalintas stačiakampis paaiškinimas 22"/>
                      <wp:cNvGraphicFramePr/>
                      <a:graphic xmlns:a="http://schemas.openxmlformats.org/drawingml/2006/main">
                        <a:graphicData uri="http://schemas.microsoft.com/office/word/2010/wordprocessingShape">
                          <wps:wsp>
                            <wps:cNvSpPr/>
                            <wps:spPr>
                              <a:xfrm>
                                <a:off x="0" y="0"/>
                                <a:ext cx="4276725" cy="352425"/>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5B48A937" w14:textId="1C086E5E" w:rsidR="00AF38F3" w:rsidRPr="0015631F" w:rsidRDefault="00AF38F3" w:rsidP="00AF38F3">
                                  <w:pPr>
                                    <w:jc w:val="both"/>
                                    <w:rPr>
                                      <w:rFonts w:ascii="Times New Roman" w:hAnsi="Times New Roman"/>
                                      <w:sz w:val="24"/>
                                      <w:szCs w:val="24"/>
                                    </w:rPr>
                                  </w:pPr>
                                  <w:r>
                                    <w:rPr>
                                      <w:rFonts w:ascii="Times New Roman" w:eastAsiaTheme="minorHAnsi" w:hAnsi="Times New Roman"/>
                                      <w:sz w:val="24"/>
                                      <w:szCs w:val="24"/>
                                      <w:lang w:eastAsia="en-US"/>
                                    </w:rPr>
                                    <w:t>Tikrinama fonetinė</w:t>
                                  </w:r>
                                  <w:r w:rsidRPr="0015631F">
                                    <w:rPr>
                                      <w:rFonts w:ascii="Times New Roman" w:eastAsiaTheme="minorHAnsi" w:hAnsi="Times New Roman"/>
                                      <w:sz w:val="24"/>
                                      <w:szCs w:val="24"/>
                                      <w:lang w:eastAsia="en-US"/>
                                    </w:rPr>
                                    <w:t xml:space="preserve"> rašyba, </w:t>
                                  </w:r>
                                  <w:r w:rsidRPr="004264C8">
                                    <w:rPr>
                                      <w:rFonts w:ascii="Times New Roman" w:eastAsiaTheme="minorHAnsi" w:hAnsi="Times New Roman"/>
                                      <w:sz w:val="24"/>
                                      <w:szCs w:val="24"/>
                                      <w:lang w:eastAsia="en-US"/>
                                    </w:rPr>
                                    <w:t>vienarūšių sakinio dalių skyryba.</w:t>
                                  </w:r>
                                </w:p>
                                <w:p w14:paraId="0D9097B9" w14:textId="77777777" w:rsidR="00AF38F3" w:rsidRDefault="00AF38F3" w:rsidP="00AF38F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ED8ED5" id="Suapvalintas stačiakampis paaiškinimas 22" o:spid="_x0000_s1043" type="#_x0000_t62" style="position:absolute;margin-left:2.45pt;margin-top:.05pt;width:336.75pt;height:27.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" adj="1482,-4535" fillcolor="window" strokecolor="#5b9bd5" strokeweight="1pt">
                      <v:textbox>
                        <w:txbxContent>
                          <w:p w14:paraId="5B48A937" w14:textId="1C086E5E" w:rsidR="00AF38F3" w:rsidRPr="0015631F" w:rsidRDefault="00AF38F3" w:rsidP="00AF38F3">
                            <w:pPr>
                              <w:jc w:val="both"/>
                              <w:rPr>
                                <w:rFonts w:ascii="Times New Roman" w:hAnsi="Times New Roman"/>
                                <w:sz w:val="24"/>
                                <w:szCs w:val="24"/>
                              </w:rPr>
                            </w:pPr>
                            <w:r>
                              <w:rPr>
                                <w:rFonts w:ascii="Times New Roman" w:eastAsiaTheme="minorHAnsi" w:hAnsi="Times New Roman"/>
                                <w:sz w:val="24"/>
                                <w:szCs w:val="24"/>
                                <w:lang w:eastAsia="en-US"/>
                              </w:rPr>
                              <w:t>Tikrinama fonetinė</w:t>
                            </w:r>
                            <w:r w:rsidRPr="0015631F">
                              <w:rPr>
                                <w:rFonts w:ascii="Times New Roman" w:eastAsiaTheme="minorHAnsi" w:hAnsi="Times New Roman"/>
                                <w:sz w:val="24"/>
                                <w:szCs w:val="24"/>
                                <w:lang w:eastAsia="en-US"/>
                              </w:rPr>
                              <w:t xml:space="preserve"> rašyba, </w:t>
                            </w:r>
                            <w:r w:rsidRPr="004264C8">
                              <w:rPr>
                                <w:rFonts w:ascii="Times New Roman" w:eastAsiaTheme="minorHAnsi" w:hAnsi="Times New Roman"/>
                                <w:sz w:val="24"/>
                                <w:szCs w:val="24"/>
                                <w:lang w:eastAsia="en-US"/>
                              </w:rPr>
                              <w:t>vienarūšių sakinio dalių skyryba.</w:t>
                            </w:r>
                          </w:p>
                          <w:p w14:paraId="0D9097B9" w14:textId="77777777" w:rsidR="00AF38F3" w:rsidRDefault="00AF38F3" w:rsidP="00AF38F3"/>
                        </w:txbxContent>
                      </v:textbox>
                    </v:shape>
                  </w:pict>
                </mc:Fallback>
              </mc:AlternateContent>
            </w:r>
          </w:p>
          <w:p w14:paraId="5450B99D" w14:textId="77777777" w:rsidR="00AF38F3" w:rsidRPr="001E0AA0" w:rsidRDefault="00AF38F3" w:rsidP="00D74F6D">
            <w:pPr>
              <w:pStyle w:val="TableContents"/>
              <w:snapToGrid w:val="0"/>
              <w:spacing w:before="120" w:after="120" w:line="360" w:lineRule="auto"/>
              <w:ind w:right="-108"/>
              <w:jc w:val="both"/>
              <w:rPr>
                <w:rFonts w:ascii="Times New Roman" w:eastAsia="Lucida Sans Unicode" w:hAnsi="Times New Roman" w:cs="Times New Roman"/>
                <w:sz w:val="24"/>
                <w:szCs w:val="24"/>
                <w:u w:val="single"/>
              </w:rPr>
            </w:pPr>
          </w:p>
          <w:p w14:paraId="082CA36B" w14:textId="719298C6" w:rsidR="00793E1B" w:rsidRPr="001E0AA0" w:rsidRDefault="001F2CE3" w:rsidP="00D74F6D">
            <w:pPr>
              <w:pStyle w:val="TableContents"/>
              <w:snapToGrid w:val="0"/>
              <w:spacing w:before="120" w:after="120" w:line="360" w:lineRule="auto"/>
              <w:ind w:right="-108"/>
              <w:jc w:val="both"/>
              <w:rPr>
                <w:rFonts w:ascii="Times New Roman" w:hAnsi="Times New Roman" w:cs="Times New Roman"/>
                <w:color w:val="333333"/>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96128" behindDoc="0" locked="0" layoutInCell="1" allowOverlap="1" wp14:anchorId="35A74590" wp14:editId="1C212CE6">
                      <wp:simplePos x="0" y="0"/>
                      <wp:positionH relativeFrom="column">
                        <wp:posOffset>59690</wp:posOffset>
                      </wp:positionH>
                      <wp:positionV relativeFrom="paragraph">
                        <wp:posOffset>595630</wp:posOffset>
                      </wp:positionV>
                      <wp:extent cx="5405755" cy="542290"/>
                      <wp:effectExtent l="0" t="133350" r="23495" b="10160"/>
                      <wp:wrapNone/>
                      <wp:docPr id="23" name="Suapvalintas stačiakampis paaiškinimas 23"/>
                      <wp:cNvGraphicFramePr/>
                      <a:graphic xmlns:a="http://schemas.openxmlformats.org/drawingml/2006/main">
                        <a:graphicData uri="http://schemas.microsoft.com/office/word/2010/wordprocessingShape">
                          <wps:wsp>
                            <wps:cNvSpPr/>
                            <wps:spPr>
                              <a:xfrm>
                                <a:off x="0" y="0"/>
                                <a:ext cx="5405755" cy="542290"/>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4506DDB4" w14:textId="77777777" w:rsidR="00793E1B" w:rsidRPr="00A97E49" w:rsidRDefault="00793E1B" w:rsidP="00793E1B">
                                  <w:pPr>
                                    <w:rPr>
                                      <w:rFonts w:ascii="Times New Roman" w:hAnsi="Times New Roman"/>
                                      <w:sz w:val="24"/>
                                      <w:szCs w:val="24"/>
                                    </w:rPr>
                                  </w:pPr>
                                  <w:r w:rsidRPr="00A97E49">
                                    <w:rPr>
                                      <w:rFonts w:ascii="Times New Roman" w:eastAsiaTheme="minorHAnsi" w:hAnsi="Times New Roman"/>
                                      <w:sz w:val="24"/>
                                      <w:szCs w:val="24"/>
                                      <w:lang w:eastAsia="en-US"/>
                                    </w:rPr>
                                    <w:t>Tikrinama dalyvių rašyba, vienarūšių sakinio dalių skyryba, praleistos tarinio jungties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A74590" id="Suapvalintas stačiakampis paaiškinimas 23" o:spid="_x0000_s1044" type="#_x0000_t62" style="position:absolute;left:0;text-align:left;margin-left:4.7pt;margin-top:46.9pt;width:425.65pt;height:42.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" adj="1482,-4535" fillcolor="window" strokecolor="#5b9bd5" strokeweight="1pt">
                      <v:textbox>
                        <w:txbxContent>
                          <w:p w14:paraId="4506DDB4" w14:textId="77777777" w:rsidR="00793E1B" w:rsidRPr="00A97E49" w:rsidRDefault="00793E1B" w:rsidP="00793E1B">
                            <w:pPr>
                              <w:rPr>
                                <w:rFonts w:ascii="Times New Roman" w:hAnsi="Times New Roman"/>
                                <w:sz w:val="24"/>
                                <w:szCs w:val="24"/>
                              </w:rPr>
                            </w:pPr>
                            <w:r w:rsidRPr="00A97E49">
                              <w:rPr>
                                <w:rFonts w:ascii="Times New Roman" w:eastAsiaTheme="minorHAnsi" w:hAnsi="Times New Roman"/>
                                <w:sz w:val="24"/>
                                <w:szCs w:val="24"/>
                                <w:lang w:eastAsia="en-US"/>
                              </w:rPr>
                              <w:t>Tikrinama dalyvių rašyba, vienarūšių sakinio dalių skyryba, praleistos tarinio jungties skyryba.</w:t>
                            </w:r>
                          </w:p>
                        </w:txbxContent>
                      </v:textbox>
                    </v:shape>
                  </w:pict>
                </mc:Fallback>
              </mc:AlternateContent>
            </w:r>
            <w:hyperlink r:id="rId84" w:history="1">
              <w:r w:rsidR="00793E1B" w:rsidRPr="001E0AA0">
                <w:rPr>
                  <w:rStyle w:val="Hipersaitas"/>
                  <w:rFonts w:ascii="Times New Roman" w:hAnsi="Times New Roman" w:cs="Times New Roman"/>
                  <w:sz w:val="24"/>
                  <w:szCs w:val="24"/>
                </w:rPr>
                <w:t>https://sodas.ugdome.lt/metodiniai-dokumentai/perziura/2986</w:t>
              </w:r>
            </w:hyperlink>
            <w:r w:rsidR="00793E1B" w:rsidRPr="001E0AA0">
              <w:rPr>
                <w:rFonts w:ascii="Times New Roman" w:hAnsi="Times New Roman" w:cs="Times New Roman"/>
                <w:color w:val="333333"/>
              </w:rPr>
              <w:t xml:space="preserve"> </w:t>
            </w:r>
            <w:r w:rsidR="00793E1B" w:rsidRPr="001E0AA0">
              <w:rPr>
                <w:rFonts w:ascii="Times New Roman" w:hAnsi="Times New Roman" w:cs="Times New Roman"/>
                <w:color w:val="333333"/>
                <w:sz w:val="24"/>
                <w:szCs w:val="24"/>
              </w:rPr>
              <w:t>(</w:t>
            </w:r>
            <w:r w:rsidR="00793E1B" w:rsidRPr="001E0AA0">
              <w:rPr>
                <w:rFonts w:ascii="Times New Roman" w:hAnsi="Times New Roman" w:cs="Times New Roman"/>
                <w:i/>
                <w:color w:val="333333"/>
                <w:sz w:val="24"/>
                <w:szCs w:val="24"/>
              </w:rPr>
              <w:t>Lietuvių kalbos raštingumo ugdymo užduotys.</w:t>
            </w:r>
            <w:r w:rsidR="00793E1B" w:rsidRPr="001E0AA0">
              <w:rPr>
                <w:rFonts w:ascii="Times New Roman" w:hAnsi="Times New Roman" w:cs="Times New Roman"/>
                <w:color w:val="333333"/>
                <w:sz w:val="24"/>
                <w:szCs w:val="24"/>
              </w:rPr>
              <w:t xml:space="preserve"> </w:t>
            </w:r>
            <w:r w:rsidR="00793E1B" w:rsidRPr="001E0AA0">
              <w:rPr>
                <w:rFonts w:ascii="Times New Roman" w:hAnsi="Times New Roman" w:cs="Times New Roman"/>
                <w:i/>
                <w:color w:val="333333"/>
                <w:sz w:val="24"/>
                <w:szCs w:val="24"/>
              </w:rPr>
              <w:t>Diktantai 5–8 ir 9–10 klasėms.</w:t>
            </w:r>
            <w:r w:rsidR="00793E1B" w:rsidRPr="001E0AA0">
              <w:rPr>
                <w:rFonts w:ascii="Times New Roman" w:hAnsi="Times New Roman" w:cs="Times New Roman"/>
                <w:color w:val="333333"/>
                <w:sz w:val="24"/>
                <w:szCs w:val="24"/>
              </w:rPr>
              <w:t xml:space="preserve"> Diktantas </w:t>
            </w:r>
            <w:r w:rsidR="00793E1B" w:rsidRPr="001E0AA0">
              <w:rPr>
                <w:rFonts w:ascii="Times New Roman" w:hAnsi="Times New Roman" w:cs="Times New Roman"/>
                <w:i/>
                <w:color w:val="333333"/>
                <w:sz w:val="24"/>
                <w:szCs w:val="24"/>
              </w:rPr>
              <w:t>Einant</w:t>
            </w:r>
            <w:r w:rsidR="00793E1B" w:rsidRPr="001E0AA0">
              <w:rPr>
                <w:rFonts w:ascii="Times New Roman" w:hAnsi="Times New Roman" w:cs="Times New Roman"/>
                <w:color w:val="333333"/>
                <w:sz w:val="24"/>
                <w:szCs w:val="24"/>
              </w:rPr>
              <w:t xml:space="preserve"> </w:t>
            </w:r>
            <w:r w:rsidR="00793E1B" w:rsidRPr="001E0AA0">
              <w:rPr>
                <w:rFonts w:ascii="Times New Roman" w:eastAsiaTheme="minorHAnsi" w:hAnsi="Times New Roman" w:cs="Times New Roman"/>
                <w:sz w:val="24"/>
                <w:szCs w:val="24"/>
                <w:lang w:eastAsia="en-US"/>
              </w:rPr>
              <w:t>(pagal Bronių Radzevičių)</w:t>
            </w:r>
            <w:r w:rsidR="00793E1B" w:rsidRPr="001E0AA0">
              <w:rPr>
                <w:rFonts w:ascii="Times New Roman" w:eastAsiaTheme="minorHAnsi" w:hAnsi="Times New Roman" w:cs="Times New Roman"/>
                <w:i/>
                <w:sz w:val="24"/>
                <w:szCs w:val="24"/>
                <w:lang w:eastAsia="en-US"/>
              </w:rPr>
              <w:t xml:space="preserve">, </w:t>
            </w:r>
            <w:r w:rsidR="00793E1B" w:rsidRPr="001E0AA0">
              <w:rPr>
                <w:rFonts w:ascii="Times New Roman" w:eastAsiaTheme="minorHAnsi" w:hAnsi="Times New Roman" w:cs="Times New Roman"/>
                <w:color w:val="000000"/>
                <w:sz w:val="24"/>
                <w:szCs w:val="24"/>
                <w:lang w:eastAsia="en-US"/>
              </w:rPr>
              <w:t>psl.</w:t>
            </w:r>
            <w:r w:rsidR="00793E1B" w:rsidRPr="001E0AA0">
              <w:rPr>
                <w:rFonts w:ascii="Times New Roman" w:eastAsiaTheme="minorHAnsi" w:hAnsi="Times New Roman" w:cs="Times New Roman"/>
                <w:color w:val="B3B3B3"/>
                <w:sz w:val="24"/>
                <w:szCs w:val="24"/>
                <w:lang w:eastAsia="en-US"/>
              </w:rPr>
              <w:t xml:space="preserve"> </w:t>
            </w:r>
            <w:r w:rsidR="00793E1B" w:rsidRPr="001E0AA0">
              <w:rPr>
                <w:rFonts w:ascii="Times New Roman" w:eastAsiaTheme="minorHAnsi" w:hAnsi="Times New Roman" w:cs="Times New Roman"/>
                <w:color w:val="000000"/>
                <w:sz w:val="24"/>
                <w:szCs w:val="24"/>
                <w:lang w:eastAsia="en-US"/>
              </w:rPr>
              <w:t>46</w:t>
            </w:r>
            <w:r w:rsidR="00793E1B" w:rsidRPr="001E0AA0">
              <w:rPr>
                <w:rFonts w:ascii="Times New Roman" w:hAnsi="Times New Roman" w:cs="Times New Roman"/>
                <w:color w:val="333333"/>
                <w:sz w:val="24"/>
                <w:szCs w:val="24"/>
              </w:rPr>
              <w:t>)</w:t>
            </w:r>
          </w:p>
          <w:p w14:paraId="3385F8D1" w14:textId="11C94617" w:rsidR="00793E1B" w:rsidRPr="001E0AA0" w:rsidRDefault="00793E1B"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16E8AA68" w14:textId="77777777" w:rsidR="004F2B17" w:rsidRPr="001E0AA0" w:rsidRDefault="004F2B17" w:rsidP="00D74F6D">
            <w:pPr>
              <w:pStyle w:val="TableContents"/>
              <w:snapToGrid w:val="0"/>
              <w:spacing w:before="120" w:after="120" w:line="360" w:lineRule="auto"/>
              <w:ind w:right="-108"/>
              <w:jc w:val="both"/>
              <w:rPr>
                <w:rFonts w:ascii="Times New Roman" w:eastAsia="Lucida Sans Unicode" w:hAnsi="Times New Roman" w:cs="Times New Roman"/>
                <w:sz w:val="24"/>
                <w:szCs w:val="24"/>
                <w:u w:val="single"/>
              </w:rPr>
            </w:pPr>
          </w:p>
          <w:p w14:paraId="5066E195" w14:textId="1AFFCAEB" w:rsidR="00F91F4A" w:rsidRPr="001E0AA0" w:rsidRDefault="001F2CE3" w:rsidP="00D74F6D">
            <w:pPr>
              <w:pStyle w:val="TableContents"/>
              <w:snapToGrid w:val="0"/>
              <w:spacing w:before="120" w:after="120" w:line="360" w:lineRule="auto"/>
              <w:ind w:right="-108"/>
              <w:jc w:val="both"/>
              <w:rPr>
                <w:rFonts w:ascii="Times New Roman" w:hAnsi="Times New Roman" w:cs="Times New Roman"/>
                <w:color w:val="333333"/>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98176" behindDoc="0" locked="0" layoutInCell="1" allowOverlap="1" wp14:anchorId="2326624B" wp14:editId="4A97025C">
                      <wp:simplePos x="0" y="0"/>
                      <wp:positionH relativeFrom="column">
                        <wp:posOffset>50566</wp:posOffset>
                      </wp:positionH>
                      <wp:positionV relativeFrom="paragraph">
                        <wp:posOffset>587175</wp:posOffset>
                      </wp:positionV>
                      <wp:extent cx="5406014" cy="542611"/>
                      <wp:effectExtent l="0" t="133350" r="23495" b="10160"/>
                      <wp:wrapNone/>
                      <wp:docPr id="24" name="Suapvalintas stačiakampis paaiškinimas 24"/>
                      <wp:cNvGraphicFramePr/>
                      <a:graphic xmlns:a="http://schemas.openxmlformats.org/drawingml/2006/main">
                        <a:graphicData uri="http://schemas.microsoft.com/office/word/2010/wordprocessingShape">
                          <wps:wsp>
                            <wps:cNvSpPr/>
                            <wps:spPr>
                              <a:xfrm>
                                <a:off x="0" y="0"/>
                                <a:ext cx="5406014" cy="542611"/>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114D34FA" w14:textId="7F07275A" w:rsidR="00F91F4A" w:rsidRPr="00A97E49" w:rsidRDefault="00F91F4A" w:rsidP="00F91F4A">
                                  <w:pPr>
                                    <w:rPr>
                                      <w:rFonts w:ascii="Times New Roman" w:hAnsi="Times New Roman"/>
                                      <w:sz w:val="24"/>
                                      <w:szCs w:val="24"/>
                                    </w:rPr>
                                  </w:pPr>
                                  <w:r>
                                    <w:rPr>
                                      <w:rFonts w:ascii="Times New Roman" w:eastAsiaTheme="minorHAnsi" w:hAnsi="Times New Roman"/>
                                      <w:sz w:val="24"/>
                                      <w:szCs w:val="24"/>
                                      <w:lang w:eastAsia="en-US"/>
                                    </w:rPr>
                                    <w:t>Tikrinama priebalsių asimiliacija</w:t>
                                  </w:r>
                                  <w:r w:rsidRPr="00A97E49">
                                    <w:rPr>
                                      <w:rFonts w:ascii="Times New Roman" w:eastAsiaTheme="minorHAnsi" w:hAnsi="Times New Roman"/>
                                      <w:sz w:val="24"/>
                                      <w:szCs w:val="24"/>
                                      <w:lang w:eastAsia="en-US"/>
                                    </w:rPr>
                                    <w:t>, vienar</w:t>
                                  </w:r>
                                  <w:r>
                                    <w:rPr>
                                      <w:rFonts w:ascii="Times New Roman" w:eastAsiaTheme="minorHAnsi" w:hAnsi="Times New Roman"/>
                                      <w:sz w:val="24"/>
                                      <w:szCs w:val="24"/>
                                      <w:lang w:eastAsia="en-US"/>
                                    </w:rPr>
                                    <w:t>ūšių sakinio dalių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26624B" id="Suapvalintas stačiakampis paaiškinimas 24" o:spid="_x0000_s1045" type="#_x0000_t62" style="position:absolute;left:0;text-align:left;margin-left:4pt;margin-top:46.25pt;width:425.65pt;height:42.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" adj="1482,-4535" fillcolor="window" strokecolor="#5b9bd5" strokeweight="1pt">
                      <v:textbox>
                        <w:txbxContent>
                          <w:p w14:paraId="114D34FA" w14:textId="7F07275A" w:rsidR="00F91F4A" w:rsidRPr="00A97E49" w:rsidRDefault="00F91F4A" w:rsidP="00F91F4A">
                            <w:pPr>
                              <w:rPr>
                                <w:rFonts w:ascii="Times New Roman" w:hAnsi="Times New Roman"/>
                                <w:sz w:val="24"/>
                                <w:szCs w:val="24"/>
                              </w:rPr>
                            </w:pPr>
                            <w:r>
                              <w:rPr>
                                <w:rFonts w:ascii="Times New Roman" w:eastAsiaTheme="minorHAnsi" w:hAnsi="Times New Roman"/>
                                <w:sz w:val="24"/>
                                <w:szCs w:val="24"/>
                                <w:lang w:eastAsia="en-US"/>
                              </w:rPr>
                              <w:t>Tikrinama priebalsių asimiliacija</w:t>
                            </w:r>
                            <w:r w:rsidRPr="00A97E49">
                              <w:rPr>
                                <w:rFonts w:ascii="Times New Roman" w:eastAsiaTheme="minorHAnsi" w:hAnsi="Times New Roman"/>
                                <w:sz w:val="24"/>
                                <w:szCs w:val="24"/>
                                <w:lang w:eastAsia="en-US"/>
                              </w:rPr>
                              <w:t>, vienar</w:t>
                            </w:r>
                            <w:r>
                              <w:rPr>
                                <w:rFonts w:ascii="Times New Roman" w:eastAsiaTheme="minorHAnsi" w:hAnsi="Times New Roman"/>
                                <w:sz w:val="24"/>
                                <w:szCs w:val="24"/>
                                <w:lang w:eastAsia="en-US"/>
                              </w:rPr>
                              <w:t>ūšių sakinio dalių skyryba.</w:t>
                            </w:r>
                          </w:p>
                        </w:txbxContent>
                      </v:textbox>
                    </v:shape>
                  </w:pict>
                </mc:Fallback>
              </mc:AlternateContent>
            </w:r>
            <w:hyperlink r:id="rId85" w:history="1">
              <w:r w:rsidR="00F91F4A" w:rsidRPr="001E0AA0">
                <w:rPr>
                  <w:rStyle w:val="Hipersaitas"/>
                  <w:rFonts w:ascii="Times New Roman" w:hAnsi="Times New Roman" w:cs="Times New Roman"/>
                  <w:sz w:val="24"/>
                  <w:szCs w:val="24"/>
                </w:rPr>
                <w:t>https://sodas.ugdome.lt/metodiniai-dokumentai/perziura/2986</w:t>
              </w:r>
            </w:hyperlink>
            <w:r w:rsidR="00F91F4A" w:rsidRPr="001E0AA0">
              <w:rPr>
                <w:rFonts w:ascii="Times New Roman" w:hAnsi="Times New Roman" w:cs="Times New Roman"/>
                <w:color w:val="333333"/>
              </w:rPr>
              <w:t xml:space="preserve"> </w:t>
            </w:r>
            <w:r w:rsidR="00F91F4A" w:rsidRPr="001E0AA0">
              <w:rPr>
                <w:rFonts w:ascii="Times New Roman" w:hAnsi="Times New Roman" w:cs="Times New Roman"/>
                <w:color w:val="333333"/>
                <w:sz w:val="24"/>
                <w:szCs w:val="24"/>
              </w:rPr>
              <w:t>(</w:t>
            </w:r>
            <w:r w:rsidR="00F91F4A" w:rsidRPr="001E0AA0">
              <w:rPr>
                <w:rFonts w:ascii="Times New Roman" w:hAnsi="Times New Roman" w:cs="Times New Roman"/>
                <w:i/>
                <w:color w:val="333333"/>
                <w:sz w:val="24"/>
                <w:szCs w:val="24"/>
              </w:rPr>
              <w:t>Lietuvių kalbos raštingumo ugdymo užduotys.</w:t>
            </w:r>
            <w:r w:rsidR="00F91F4A" w:rsidRPr="001E0AA0">
              <w:rPr>
                <w:rFonts w:ascii="Times New Roman" w:hAnsi="Times New Roman" w:cs="Times New Roman"/>
                <w:color w:val="333333"/>
                <w:sz w:val="24"/>
                <w:szCs w:val="24"/>
              </w:rPr>
              <w:t xml:space="preserve"> </w:t>
            </w:r>
            <w:r w:rsidR="00F91F4A" w:rsidRPr="001E0AA0">
              <w:rPr>
                <w:rFonts w:ascii="Times New Roman" w:hAnsi="Times New Roman" w:cs="Times New Roman"/>
                <w:i/>
                <w:color w:val="333333"/>
                <w:sz w:val="24"/>
                <w:szCs w:val="24"/>
              </w:rPr>
              <w:t>Diktantai 5–8 ir 9–10 klasėms.</w:t>
            </w:r>
            <w:r w:rsidR="00F91F4A" w:rsidRPr="001E0AA0">
              <w:rPr>
                <w:rFonts w:ascii="Times New Roman" w:hAnsi="Times New Roman" w:cs="Times New Roman"/>
                <w:color w:val="333333"/>
                <w:sz w:val="24"/>
                <w:szCs w:val="24"/>
              </w:rPr>
              <w:t xml:space="preserve"> Diktantas </w:t>
            </w:r>
            <w:r w:rsidR="00F91F4A" w:rsidRPr="001E0AA0">
              <w:rPr>
                <w:rFonts w:ascii="Times New Roman" w:hAnsi="Times New Roman" w:cs="Times New Roman"/>
                <w:i/>
                <w:color w:val="333333"/>
                <w:sz w:val="24"/>
                <w:szCs w:val="24"/>
              </w:rPr>
              <w:t>Viduržiemio mėnesiena</w:t>
            </w:r>
            <w:r w:rsidR="00F91F4A" w:rsidRPr="001E0AA0">
              <w:rPr>
                <w:rFonts w:ascii="Times New Roman" w:hAnsi="Times New Roman" w:cs="Times New Roman"/>
                <w:color w:val="333333"/>
                <w:sz w:val="24"/>
                <w:szCs w:val="24"/>
              </w:rPr>
              <w:t xml:space="preserve"> </w:t>
            </w:r>
            <w:r w:rsidR="00F91F4A" w:rsidRPr="001E0AA0">
              <w:rPr>
                <w:rFonts w:ascii="Times New Roman" w:eastAsiaTheme="minorHAnsi" w:hAnsi="Times New Roman" w:cs="Times New Roman"/>
                <w:sz w:val="24"/>
                <w:szCs w:val="24"/>
                <w:lang w:eastAsia="en-US"/>
              </w:rPr>
              <w:t>(pagal Bronių Radzevičių)</w:t>
            </w:r>
            <w:r w:rsidR="00F91F4A" w:rsidRPr="001E0AA0">
              <w:rPr>
                <w:rFonts w:ascii="Times New Roman" w:eastAsiaTheme="minorHAnsi" w:hAnsi="Times New Roman" w:cs="Times New Roman"/>
                <w:i/>
                <w:sz w:val="24"/>
                <w:szCs w:val="24"/>
                <w:lang w:eastAsia="en-US"/>
              </w:rPr>
              <w:t xml:space="preserve">, </w:t>
            </w:r>
            <w:r w:rsidR="00F91F4A" w:rsidRPr="001E0AA0">
              <w:rPr>
                <w:rFonts w:ascii="Times New Roman" w:eastAsiaTheme="minorHAnsi" w:hAnsi="Times New Roman" w:cs="Times New Roman"/>
                <w:color w:val="000000"/>
                <w:sz w:val="24"/>
                <w:szCs w:val="24"/>
                <w:lang w:eastAsia="en-US"/>
              </w:rPr>
              <w:t>psl.</w:t>
            </w:r>
            <w:r w:rsidR="00F91F4A" w:rsidRPr="001E0AA0">
              <w:rPr>
                <w:rFonts w:ascii="Times New Roman" w:eastAsiaTheme="minorHAnsi" w:hAnsi="Times New Roman" w:cs="Times New Roman"/>
                <w:color w:val="B3B3B3"/>
                <w:sz w:val="24"/>
                <w:szCs w:val="24"/>
                <w:lang w:eastAsia="en-US"/>
              </w:rPr>
              <w:t xml:space="preserve"> </w:t>
            </w:r>
            <w:r w:rsidR="00F91F4A" w:rsidRPr="001E0AA0">
              <w:rPr>
                <w:rFonts w:ascii="Times New Roman" w:eastAsiaTheme="minorHAnsi" w:hAnsi="Times New Roman" w:cs="Times New Roman"/>
                <w:color w:val="000000"/>
                <w:sz w:val="24"/>
                <w:szCs w:val="24"/>
                <w:lang w:eastAsia="en-US"/>
              </w:rPr>
              <w:t>46</w:t>
            </w:r>
            <w:r w:rsidR="00F91F4A" w:rsidRPr="001E0AA0">
              <w:rPr>
                <w:rFonts w:ascii="Times New Roman" w:hAnsi="Times New Roman" w:cs="Times New Roman"/>
                <w:color w:val="333333"/>
                <w:sz w:val="24"/>
                <w:szCs w:val="24"/>
              </w:rPr>
              <w:t>)</w:t>
            </w:r>
          </w:p>
          <w:p w14:paraId="15E8E859" w14:textId="25B139B6" w:rsidR="00F91F4A" w:rsidRPr="001E0AA0" w:rsidRDefault="00F91F4A"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7377C451" w14:textId="5E25B58E" w:rsidR="004264C8" w:rsidRDefault="004264C8" w:rsidP="00D74F6D">
            <w:pPr>
              <w:pStyle w:val="TableContents"/>
              <w:snapToGrid w:val="0"/>
              <w:spacing w:before="120" w:after="120" w:line="360" w:lineRule="auto"/>
              <w:ind w:right="-108"/>
              <w:jc w:val="both"/>
              <w:rPr>
                <w:rFonts w:ascii="Times New Roman" w:eastAsia="Lucida Sans Unicode" w:hAnsi="Times New Roman" w:cs="Times New Roman"/>
                <w:sz w:val="24"/>
                <w:szCs w:val="24"/>
                <w:u w:val="single"/>
              </w:rPr>
            </w:pPr>
          </w:p>
          <w:p w14:paraId="37771CBC" w14:textId="6FE27B54" w:rsidR="00105981" w:rsidRPr="001E0AA0" w:rsidRDefault="001F2CE3" w:rsidP="00D74F6D">
            <w:pPr>
              <w:pStyle w:val="TableContents"/>
              <w:snapToGrid w:val="0"/>
              <w:spacing w:before="120" w:after="120" w:line="360" w:lineRule="auto"/>
              <w:ind w:right="-108"/>
              <w:jc w:val="both"/>
              <w:rPr>
                <w:rFonts w:ascii="Times New Roman" w:hAnsi="Times New Roman" w:cs="Times New Roman"/>
                <w:color w:val="333333"/>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02272" behindDoc="0" locked="0" layoutInCell="1" allowOverlap="1" wp14:anchorId="6E50AE6E" wp14:editId="210076C4">
                      <wp:simplePos x="0" y="0"/>
                      <wp:positionH relativeFrom="column">
                        <wp:posOffset>79441</wp:posOffset>
                      </wp:positionH>
                      <wp:positionV relativeFrom="paragraph">
                        <wp:posOffset>567924</wp:posOffset>
                      </wp:positionV>
                      <wp:extent cx="5406014" cy="542611"/>
                      <wp:effectExtent l="0" t="133350" r="23495" b="10160"/>
                      <wp:wrapNone/>
                      <wp:docPr id="26" name="Suapvalintas stačiakampis paaiškinimas 26"/>
                      <wp:cNvGraphicFramePr/>
                      <a:graphic xmlns:a="http://schemas.openxmlformats.org/drawingml/2006/main">
                        <a:graphicData uri="http://schemas.microsoft.com/office/word/2010/wordprocessingShape">
                          <wps:wsp>
                            <wps:cNvSpPr/>
                            <wps:spPr>
                              <a:xfrm>
                                <a:off x="0" y="0"/>
                                <a:ext cx="5406014" cy="542611"/>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22CCCEFC" w14:textId="750A3727" w:rsidR="00105981" w:rsidRPr="00A97E49" w:rsidRDefault="00105981" w:rsidP="00105981">
                                  <w:pPr>
                                    <w:rPr>
                                      <w:rFonts w:ascii="Times New Roman" w:hAnsi="Times New Roman"/>
                                      <w:sz w:val="24"/>
                                      <w:szCs w:val="24"/>
                                    </w:rPr>
                                  </w:pPr>
                                  <w:r>
                                    <w:rPr>
                                      <w:rFonts w:ascii="Times New Roman" w:eastAsiaTheme="minorHAnsi" w:hAnsi="Times New Roman"/>
                                      <w:sz w:val="24"/>
                                      <w:szCs w:val="24"/>
                                      <w:lang w:eastAsia="en-US"/>
                                    </w:rPr>
                                    <w:t>Tikrinama fonetinė rašyba</w:t>
                                  </w:r>
                                  <w:r w:rsidRPr="00A97E49">
                                    <w:rPr>
                                      <w:rFonts w:ascii="Times New Roman" w:eastAsiaTheme="minorHAnsi" w:hAnsi="Times New Roman"/>
                                      <w:sz w:val="24"/>
                                      <w:szCs w:val="24"/>
                                      <w:lang w:eastAsia="en-US"/>
                                    </w:rPr>
                                    <w:t>, vienar</w:t>
                                  </w:r>
                                  <w:r>
                                    <w:rPr>
                                      <w:rFonts w:ascii="Times New Roman" w:eastAsiaTheme="minorHAnsi" w:hAnsi="Times New Roman"/>
                                      <w:sz w:val="24"/>
                                      <w:szCs w:val="24"/>
                                      <w:lang w:eastAsia="en-US"/>
                                    </w:rPr>
                                    <w:t>ūšių sakinio dalių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50AE6E" id="Suapvalintas stačiakampis paaiškinimas 26" o:spid="_x0000_s1046" type="#_x0000_t62" style="position:absolute;left:0;text-align:left;margin-left:6.25pt;margin-top:44.7pt;width:425.65pt;height:42.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" adj="1482,-4535" fillcolor="window" strokecolor="#5b9bd5" strokeweight="1pt">
                      <v:textbox>
                        <w:txbxContent>
                          <w:p w14:paraId="22CCCEFC" w14:textId="750A3727" w:rsidR="00105981" w:rsidRPr="00A97E49" w:rsidRDefault="00105981" w:rsidP="00105981">
                            <w:pPr>
                              <w:rPr>
                                <w:rFonts w:ascii="Times New Roman" w:hAnsi="Times New Roman"/>
                                <w:sz w:val="24"/>
                                <w:szCs w:val="24"/>
                              </w:rPr>
                            </w:pPr>
                            <w:r>
                              <w:rPr>
                                <w:rFonts w:ascii="Times New Roman" w:eastAsiaTheme="minorHAnsi" w:hAnsi="Times New Roman"/>
                                <w:sz w:val="24"/>
                                <w:szCs w:val="24"/>
                                <w:lang w:eastAsia="en-US"/>
                              </w:rPr>
                              <w:t>Tikrinama fonetinė rašyba</w:t>
                            </w:r>
                            <w:r w:rsidRPr="00A97E49">
                              <w:rPr>
                                <w:rFonts w:ascii="Times New Roman" w:eastAsiaTheme="minorHAnsi" w:hAnsi="Times New Roman"/>
                                <w:sz w:val="24"/>
                                <w:szCs w:val="24"/>
                                <w:lang w:eastAsia="en-US"/>
                              </w:rPr>
                              <w:t>, vienar</w:t>
                            </w:r>
                            <w:r>
                              <w:rPr>
                                <w:rFonts w:ascii="Times New Roman" w:eastAsiaTheme="minorHAnsi" w:hAnsi="Times New Roman"/>
                                <w:sz w:val="24"/>
                                <w:szCs w:val="24"/>
                                <w:lang w:eastAsia="en-US"/>
                              </w:rPr>
                              <w:t>ūšių sakinio dalių skyryba.</w:t>
                            </w:r>
                          </w:p>
                        </w:txbxContent>
                      </v:textbox>
                    </v:shape>
                  </w:pict>
                </mc:Fallback>
              </mc:AlternateContent>
            </w:r>
            <w:hyperlink r:id="rId86" w:history="1">
              <w:r w:rsidR="00105981" w:rsidRPr="001E0AA0">
                <w:rPr>
                  <w:rStyle w:val="Hipersaitas"/>
                  <w:rFonts w:ascii="Times New Roman" w:hAnsi="Times New Roman" w:cs="Times New Roman"/>
                  <w:sz w:val="24"/>
                  <w:szCs w:val="24"/>
                </w:rPr>
                <w:t>https://sodas.ugdome.lt/metodiniai-dokumentai/perziura/2986</w:t>
              </w:r>
            </w:hyperlink>
            <w:r w:rsidR="00105981" w:rsidRPr="001E0AA0">
              <w:rPr>
                <w:rFonts w:ascii="Times New Roman" w:hAnsi="Times New Roman" w:cs="Times New Roman"/>
                <w:color w:val="333333"/>
              </w:rPr>
              <w:t xml:space="preserve"> </w:t>
            </w:r>
            <w:r w:rsidR="00105981" w:rsidRPr="001E0AA0">
              <w:rPr>
                <w:rFonts w:ascii="Times New Roman" w:hAnsi="Times New Roman" w:cs="Times New Roman"/>
                <w:color w:val="333333"/>
                <w:sz w:val="24"/>
                <w:szCs w:val="24"/>
              </w:rPr>
              <w:t>(</w:t>
            </w:r>
            <w:r w:rsidR="00105981" w:rsidRPr="001E0AA0">
              <w:rPr>
                <w:rFonts w:ascii="Times New Roman" w:hAnsi="Times New Roman" w:cs="Times New Roman"/>
                <w:i/>
                <w:color w:val="333333"/>
                <w:sz w:val="24"/>
                <w:szCs w:val="24"/>
              </w:rPr>
              <w:t>Lietuvių kalbos raštingumo ugdymo užduotys.</w:t>
            </w:r>
            <w:r w:rsidR="00105981" w:rsidRPr="001E0AA0">
              <w:rPr>
                <w:rFonts w:ascii="Times New Roman" w:hAnsi="Times New Roman" w:cs="Times New Roman"/>
                <w:color w:val="333333"/>
                <w:sz w:val="24"/>
                <w:szCs w:val="24"/>
              </w:rPr>
              <w:t xml:space="preserve"> </w:t>
            </w:r>
            <w:r w:rsidR="00105981" w:rsidRPr="001E0AA0">
              <w:rPr>
                <w:rFonts w:ascii="Times New Roman" w:hAnsi="Times New Roman" w:cs="Times New Roman"/>
                <w:i/>
                <w:color w:val="333333"/>
                <w:sz w:val="24"/>
                <w:szCs w:val="24"/>
              </w:rPr>
              <w:t>Diktantai 5–8 ir 9–10 klasėms.</w:t>
            </w:r>
            <w:r w:rsidR="00105981" w:rsidRPr="001E0AA0">
              <w:rPr>
                <w:rFonts w:ascii="Times New Roman" w:hAnsi="Times New Roman" w:cs="Times New Roman"/>
                <w:color w:val="333333"/>
                <w:sz w:val="24"/>
                <w:szCs w:val="24"/>
              </w:rPr>
              <w:t xml:space="preserve"> Diktantas </w:t>
            </w:r>
            <w:r w:rsidR="00105981" w:rsidRPr="001E0AA0">
              <w:rPr>
                <w:rFonts w:ascii="Times New Roman" w:hAnsi="Times New Roman" w:cs="Times New Roman"/>
                <w:i/>
                <w:color w:val="333333"/>
                <w:sz w:val="24"/>
                <w:szCs w:val="24"/>
              </w:rPr>
              <w:t>Kelionė</w:t>
            </w:r>
            <w:r w:rsidR="00105981" w:rsidRPr="001E0AA0">
              <w:rPr>
                <w:rFonts w:ascii="Times New Roman" w:hAnsi="Times New Roman" w:cs="Times New Roman"/>
                <w:color w:val="333333"/>
                <w:sz w:val="24"/>
                <w:szCs w:val="24"/>
              </w:rPr>
              <w:t xml:space="preserve"> </w:t>
            </w:r>
            <w:r w:rsidR="00105981" w:rsidRPr="001E0AA0">
              <w:rPr>
                <w:rFonts w:ascii="Times New Roman" w:eastAsiaTheme="minorHAnsi" w:hAnsi="Times New Roman" w:cs="Times New Roman"/>
                <w:sz w:val="24"/>
                <w:szCs w:val="24"/>
                <w:lang w:eastAsia="en-US"/>
              </w:rPr>
              <w:t>(pagal Jurgą Ivanauskaitę)</w:t>
            </w:r>
            <w:r w:rsidR="00105981" w:rsidRPr="001E0AA0">
              <w:rPr>
                <w:rFonts w:ascii="Times New Roman" w:eastAsiaTheme="minorHAnsi" w:hAnsi="Times New Roman" w:cs="Times New Roman"/>
                <w:i/>
                <w:sz w:val="24"/>
                <w:szCs w:val="24"/>
                <w:lang w:eastAsia="en-US"/>
              </w:rPr>
              <w:t xml:space="preserve">, </w:t>
            </w:r>
            <w:r w:rsidR="00105981" w:rsidRPr="001E0AA0">
              <w:rPr>
                <w:rFonts w:ascii="Times New Roman" w:eastAsiaTheme="minorHAnsi" w:hAnsi="Times New Roman" w:cs="Times New Roman"/>
                <w:color w:val="000000"/>
                <w:sz w:val="24"/>
                <w:szCs w:val="24"/>
                <w:lang w:eastAsia="en-US"/>
              </w:rPr>
              <w:t>psl.</w:t>
            </w:r>
            <w:r w:rsidR="00105981" w:rsidRPr="001E0AA0">
              <w:rPr>
                <w:rFonts w:ascii="Times New Roman" w:eastAsiaTheme="minorHAnsi" w:hAnsi="Times New Roman" w:cs="Times New Roman"/>
                <w:color w:val="B3B3B3"/>
                <w:sz w:val="24"/>
                <w:szCs w:val="24"/>
                <w:lang w:eastAsia="en-US"/>
              </w:rPr>
              <w:t xml:space="preserve"> </w:t>
            </w:r>
            <w:r w:rsidR="00105981" w:rsidRPr="001E0AA0">
              <w:rPr>
                <w:rFonts w:ascii="Times New Roman" w:eastAsiaTheme="minorHAnsi" w:hAnsi="Times New Roman" w:cs="Times New Roman"/>
                <w:color w:val="000000"/>
                <w:sz w:val="24"/>
                <w:szCs w:val="24"/>
                <w:lang w:eastAsia="en-US"/>
              </w:rPr>
              <w:t>47</w:t>
            </w:r>
            <w:r w:rsidR="00105981" w:rsidRPr="001E0AA0">
              <w:rPr>
                <w:rFonts w:ascii="Times New Roman" w:hAnsi="Times New Roman" w:cs="Times New Roman"/>
                <w:color w:val="333333"/>
                <w:sz w:val="24"/>
                <w:szCs w:val="24"/>
              </w:rPr>
              <w:t>)</w:t>
            </w:r>
          </w:p>
          <w:p w14:paraId="6F962685" w14:textId="0F489E02" w:rsidR="00105981" w:rsidRPr="001E0AA0" w:rsidRDefault="00105981"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03235263" w14:textId="77777777" w:rsidR="00105981" w:rsidRPr="001E0AA0" w:rsidRDefault="00105981" w:rsidP="00D74F6D">
            <w:pPr>
              <w:pStyle w:val="TableContents"/>
              <w:snapToGrid w:val="0"/>
              <w:spacing w:before="120" w:after="120" w:line="360" w:lineRule="auto"/>
              <w:ind w:right="-108"/>
              <w:jc w:val="both"/>
              <w:rPr>
                <w:rFonts w:ascii="Times New Roman" w:hAnsi="Times New Roman" w:cs="Times New Roman"/>
                <w:sz w:val="24"/>
                <w:szCs w:val="24"/>
                <w:u w:val="single"/>
              </w:rPr>
            </w:pPr>
          </w:p>
          <w:p w14:paraId="4D4A31ED" w14:textId="4FF8826C" w:rsidR="00F91F4A" w:rsidRPr="001E0AA0" w:rsidRDefault="001F2CE3" w:rsidP="00D74F6D">
            <w:pPr>
              <w:pStyle w:val="TableContents"/>
              <w:snapToGrid w:val="0"/>
              <w:spacing w:before="120" w:after="120" w:line="360" w:lineRule="auto"/>
              <w:ind w:right="-108"/>
              <w:jc w:val="both"/>
              <w:rPr>
                <w:rFonts w:ascii="Times New Roman" w:hAnsi="Times New Roman" w:cs="Times New Roman"/>
                <w:color w:val="333333"/>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00224" behindDoc="0" locked="0" layoutInCell="1" allowOverlap="1" wp14:anchorId="2E1731BF" wp14:editId="2DA18253">
                      <wp:simplePos x="0" y="0"/>
                      <wp:positionH relativeFrom="column">
                        <wp:posOffset>60192</wp:posOffset>
                      </wp:positionH>
                      <wp:positionV relativeFrom="paragraph">
                        <wp:posOffset>548673</wp:posOffset>
                      </wp:positionV>
                      <wp:extent cx="5406014" cy="542611"/>
                      <wp:effectExtent l="0" t="133350" r="23495" b="10160"/>
                      <wp:wrapNone/>
                      <wp:docPr id="25" name="Suapvalintas stačiakampis paaiškinimas 25"/>
                      <wp:cNvGraphicFramePr/>
                      <a:graphic xmlns:a="http://schemas.openxmlformats.org/drawingml/2006/main">
                        <a:graphicData uri="http://schemas.microsoft.com/office/word/2010/wordprocessingShape">
                          <wps:wsp>
                            <wps:cNvSpPr/>
                            <wps:spPr>
                              <a:xfrm>
                                <a:off x="0" y="0"/>
                                <a:ext cx="5406014" cy="542611"/>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05C92A73" w14:textId="2DEA3F55" w:rsidR="00F91F4A" w:rsidRPr="00A97E49" w:rsidRDefault="00B33026" w:rsidP="00F91F4A">
                                  <w:pPr>
                                    <w:rPr>
                                      <w:rFonts w:ascii="Times New Roman" w:hAnsi="Times New Roman"/>
                                      <w:sz w:val="24"/>
                                      <w:szCs w:val="24"/>
                                    </w:rPr>
                                  </w:pPr>
                                  <w:r>
                                    <w:rPr>
                                      <w:rFonts w:ascii="Times New Roman" w:eastAsiaTheme="minorHAnsi" w:hAnsi="Times New Roman"/>
                                      <w:sz w:val="24"/>
                                      <w:szCs w:val="24"/>
                                      <w:lang w:eastAsia="en-US"/>
                                    </w:rPr>
                                    <w:t>Tikrinama dalyvių rašyba, vientisinio sakinio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1731BF" id="Suapvalintas stačiakampis paaiškinimas 25" o:spid="_x0000_s1047" type="#_x0000_t62" style="position:absolute;left:0;text-align:left;margin-left:4.75pt;margin-top:43.2pt;width:425.65pt;height:42.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" adj="1482,-4535" fillcolor="window" strokecolor="#5b9bd5" strokeweight="1pt">
                      <v:textbox>
                        <w:txbxContent>
                          <w:p w14:paraId="05C92A73" w14:textId="2DEA3F55" w:rsidR="00F91F4A" w:rsidRPr="00A97E49" w:rsidRDefault="00B33026" w:rsidP="00F91F4A">
                            <w:pPr>
                              <w:rPr>
                                <w:rFonts w:ascii="Times New Roman" w:hAnsi="Times New Roman"/>
                                <w:sz w:val="24"/>
                                <w:szCs w:val="24"/>
                              </w:rPr>
                            </w:pPr>
                            <w:r>
                              <w:rPr>
                                <w:rFonts w:ascii="Times New Roman" w:eastAsiaTheme="minorHAnsi" w:hAnsi="Times New Roman"/>
                                <w:sz w:val="24"/>
                                <w:szCs w:val="24"/>
                                <w:lang w:eastAsia="en-US"/>
                              </w:rPr>
                              <w:t>Tikrinama dalyvių rašyba, vientisinio sakinio skyryba.</w:t>
                            </w:r>
                          </w:p>
                        </w:txbxContent>
                      </v:textbox>
                    </v:shape>
                  </w:pict>
                </mc:Fallback>
              </mc:AlternateContent>
            </w:r>
            <w:hyperlink r:id="rId87" w:history="1">
              <w:r w:rsidR="00F91F4A" w:rsidRPr="001E0AA0">
                <w:rPr>
                  <w:rStyle w:val="Hipersaitas"/>
                  <w:rFonts w:ascii="Times New Roman" w:hAnsi="Times New Roman" w:cs="Times New Roman"/>
                  <w:sz w:val="24"/>
                  <w:szCs w:val="24"/>
                </w:rPr>
                <w:t>https://sodas.ugdome.lt/metodiniai-dokumentai/perziura/2986</w:t>
              </w:r>
            </w:hyperlink>
            <w:r w:rsidR="00F91F4A" w:rsidRPr="001E0AA0">
              <w:rPr>
                <w:rFonts w:ascii="Times New Roman" w:hAnsi="Times New Roman" w:cs="Times New Roman"/>
                <w:color w:val="333333"/>
              </w:rPr>
              <w:t xml:space="preserve"> </w:t>
            </w:r>
            <w:r w:rsidR="00F91F4A" w:rsidRPr="001E0AA0">
              <w:rPr>
                <w:rFonts w:ascii="Times New Roman" w:hAnsi="Times New Roman" w:cs="Times New Roman"/>
                <w:color w:val="333333"/>
                <w:sz w:val="24"/>
                <w:szCs w:val="24"/>
              </w:rPr>
              <w:t>(</w:t>
            </w:r>
            <w:r w:rsidR="00F91F4A" w:rsidRPr="001E0AA0">
              <w:rPr>
                <w:rFonts w:ascii="Times New Roman" w:hAnsi="Times New Roman" w:cs="Times New Roman"/>
                <w:i/>
                <w:color w:val="333333"/>
                <w:sz w:val="24"/>
                <w:szCs w:val="24"/>
              </w:rPr>
              <w:t>Lietuvių kalbos raštingumo ugdymo užduotys.</w:t>
            </w:r>
            <w:r w:rsidR="00F91F4A" w:rsidRPr="001E0AA0">
              <w:rPr>
                <w:rFonts w:ascii="Times New Roman" w:hAnsi="Times New Roman" w:cs="Times New Roman"/>
                <w:color w:val="333333"/>
                <w:sz w:val="24"/>
                <w:szCs w:val="24"/>
              </w:rPr>
              <w:t xml:space="preserve"> </w:t>
            </w:r>
            <w:r w:rsidR="00F91F4A" w:rsidRPr="001E0AA0">
              <w:rPr>
                <w:rFonts w:ascii="Times New Roman" w:hAnsi="Times New Roman" w:cs="Times New Roman"/>
                <w:i/>
                <w:color w:val="333333"/>
                <w:sz w:val="24"/>
                <w:szCs w:val="24"/>
              </w:rPr>
              <w:t>Diktantai 5–8 ir 9–10 klasėms.</w:t>
            </w:r>
            <w:r w:rsidR="00F91F4A" w:rsidRPr="001E0AA0">
              <w:rPr>
                <w:rFonts w:ascii="Times New Roman" w:hAnsi="Times New Roman" w:cs="Times New Roman"/>
                <w:color w:val="333333"/>
                <w:sz w:val="24"/>
                <w:szCs w:val="24"/>
              </w:rPr>
              <w:t xml:space="preserve"> Diktantas </w:t>
            </w:r>
            <w:r w:rsidR="00A72A3A" w:rsidRPr="001E0AA0">
              <w:rPr>
                <w:rFonts w:ascii="Times New Roman" w:hAnsi="Times New Roman" w:cs="Times New Roman"/>
                <w:i/>
                <w:color w:val="333333"/>
                <w:sz w:val="24"/>
                <w:szCs w:val="24"/>
              </w:rPr>
              <w:t>Atsiverianti erdvė</w:t>
            </w:r>
            <w:r w:rsidR="00F91F4A" w:rsidRPr="001E0AA0">
              <w:rPr>
                <w:rFonts w:ascii="Times New Roman" w:hAnsi="Times New Roman" w:cs="Times New Roman"/>
                <w:color w:val="333333"/>
                <w:sz w:val="24"/>
                <w:szCs w:val="24"/>
              </w:rPr>
              <w:t xml:space="preserve"> </w:t>
            </w:r>
            <w:r w:rsidR="00F91F4A" w:rsidRPr="001E0AA0">
              <w:rPr>
                <w:rFonts w:ascii="Times New Roman" w:eastAsiaTheme="minorHAnsi" w:hAnsi="Times New Roman" w:cs="Times New Roman"/>
                <w:sz w:val="24"/>
                <w:szCs w:val="24"/>
                <w:lang w:eastAsia="en-US"/>
              </w:rPr>
              <w:t>(pagal Bronių Radzevičių)</w:t>
            </w:r>
            <w:r w:rsidR="00F91F4A" w:rsidRPr="001E0AA0">
              <w:rPr>
                <w:rFonts w:ascii="Times New Roman" w:eastAsiaTheme="minorHAnsi" w:hAnsi="Times New Roman" w:cs="Times New Roman"/>
                <w:i/>
                <w:sz w:val="24"/>
                <w:szCs w:val="24"/>
                <w:lang w:eastAsia="en-US"/>
              </w:rPr>
              <w:t xml:space="preserve">, </w:t>
            </w:r>
            <w:r w:rsidR="00F91F4A" w:rsidRPr="001E0AA0">
              <w:rPr>
                <w:rFonts w:ascii="Times New Roman" w:eastAsiaTheme="minorHAnsi" w:hAnsi="Times New Roman" w:cs="Times New Roman"/>
                <w:color w:val="000000"/>
                <w:sz w:val="24"/>
                <w:szCs w:val="24"/>
                <w:lang w:eastAsia="en-US"/>
              </w:rPr>
              <w:t>psl.</w:t>
            </w:r>
            <w:r w:rsidR="00F91F4A" w:rsidRPr="001E0AA0">
              <w:rPr>
                <w:rFonts w:ascii="Times New Roman" w:eastAsiaTheme="minorHAnsi" w:hAnsi="Times New Roman" w:cs="Times New Roman"/>
                <w:color w:val="B3B3B3"/>
                <w:sz w:val="24"/>
                <w:szCs w:val="24"/>
                <w:lang w:eastAsia="en-US"/>
              </w:rPr>
              <w:t xml:space="preserve"> </w:t>
            </w:r>
            <w:r w:rsidR="00F91F4A" w:rsidRPr="001E0AA0">
              <w:rPr>
                <w:rFonts w:ascii="Times New Roman" w:eastAsiaTheme="minorHAnsi" w:hAnsi="Times New Roman" w:cs="Times New Roman"/>
                <w:color w:val="000000"/>
                <w:sz w:val="24"/>
                <w:szCs w:val="24"/>
                <w:lang w:eastAsia="en-US"/>
              </w:rPr>
              <w:t>4</w:t>
            </w:r>
            <w:r w:rsidR="00A72A3A" w:rsidRPr="001E0AA0">
              <w:rPr>
                <w:rFonts w:ascii="Times New Roman" w:eastAsiaTheme="minorHAnsi" w:hAnsi="Times New Roman" w:cs="Times New Roman"/>
                <w:color w:val="000000"/>
                <w:sz w:val="24"/>
                <w:szCs w:val="24"/>
                <w:lang w:eastAsia="en-US"/>
              </w:rPr>
              <w:t>7</w:t>
            </w:r>
            <w:r w:rsidR="00F91F4A" w:rsidRPr="001E0AA0">
              <w:rPr>
                <w:rFonts w:ascii="Times New Roman" w:hAnsi="Times New Roman" w:cs="Times New Roman"/>
                <w:color w:val="333333"/>
                <w:sz w:val="24"/>
                <w:szCs w:val="24"/>
              </w:rPr>
              <w:t>)</w:t>
            </w:r>
          </w:p>
          <w:p w14:paraId="326A2B98" w14:textId="15433FEF" w:rsidR="00F91F4A" w:rsidRPr="001E0AA0" w:rsidRDefault="00F91F4A"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31504B82" w14:textId="01FE93C2" w:rsidR="00783221" w:rsidRPr="001E0AA0" w:rsidRDefault="00783221" w:rsidP="00D74F6D">
            <w:pPr>
              <w:pStyle w:val="TableContents"/>
              <w:snapToGrid w:val="0"/>
              <w:spacing w:before="120" w:after="120" w:line="360" w:lineRule="auto"/>
              <w:ind w:right="-108"/>
              <w:jc w:val="both"/>
              <w:rPr>
                <w:rFonts w:ascii="Times New Roman" w:eastAsia="Lucida Sans Unicode" w:hAnsi="Times New Roman" w:cs="Times New Roman"/>
                <w:sz w:val="24"/>
                <w:szCs w:val="24"/>
                <w:u w:val="single"/>
              </w:rPr>
            </w:pPr>
          </w:p>
          <w:p w14:paraId="571528FD" w14:textId="7D535D77" w:rsidR="004264C8" w:rsidRPr="001E0AA0" w:rsidRDefault="001F2CE3" w:rsidP="00D74F6D">
            <w:pPr>
              <w:pStyle w:val="TableContents"/>
              <w:snapToGrid w:val="0"/>
              <w:spacing w:before="120" w:after="120" w:line="360" w:lineRule="auto"/>
              <w:ind w:right="-108"/>
              <w:jc w:val="both"/>
              <w:rPr>
                <w:rFonts w:ascii="Times New Roman" w:hAnsi="Times New Roman" w:cs="Times New Roman"/>
                <w:color w:val="333333"/>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9984" behindDoc="0" locked="0" layoutInCell="1" allowOverlap="1" wp14:anchorId="76F80577" wp14:editId="2E1785DD">
                      <wp:simplePos x="0" y="0"/>
                      <wp:positionH relativeFrom="column">
                        <wp:posOffset>40941</wp:posOffset>
                      </wp:positionH>
                      <wp:positionV relativeFrom="paragraph">
                        <wp:posOffset>541588</wp:posOffset>
                      </wp:positionV>
                      <wp:extent cx="3617407" cy="381837"/>
                      <wp:effectExtent l="0" t="95250" r="21590" b="18415"/>
                      <wp:wrapNone/>
                      <wp:docPr id="20" name="Suapvalintas stačiakampis paaiškinimas 20"/>
                      <wp:cNvGraphicFramePr/>
                      <a:graphic xmlns:a="http://schemas.openxmlformats.org/drawingml/2006/main">
                        <a:graphicData uri="http://schemas.microsoft.com/office/word/2010/wordprocessingShape">
                          <wps:wsp>
                            <wps:cNvSpPr/>
                            <wps:spPr>
                              <a:xfrm>
                                <a:off x="0" y="0"/>
                                <a:ext cx="3617407" cy="381837"/>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6946AAD9" w14:textId="4B303A4F" w:rsidR="004264C8" w:rsidRPr="008A3ED7" w:rsidRDefault="004264C8" w:rsidP="004264C8">
                                  <w:pPr>
                                    <w:rPr>
                                      <w:rFonts w:ascii="Times New Roman" w:hAnsi="Times New Roman"/>
                                      <w:sz w:val="24"/>
                                      <w:szCs w:val="24"/>
                                    </w:rPr>
                                  </w:pPr>
                                  <w:r w:rsidRPr="00480974">
                                    <w:rPr>
                                      <w:rFonts w:ascii="Times New Roman" w:eastAsiaTheme="minorHAnsi" w:hAnsi="Times New Roman"/>
                                      <w:sz w:val="24"/>
                                      <w:szCs w:val="24"/>
                                      <w:lang w:eastAsia="en-US"/>
                                    </w:rPr>
                                    <w:t>Tikrinama dalyvių rašyba, vientisinio sakinio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F80577" id="Suapvalintas stačiakampis paaiškinimas 20" o:spid="_x0000_s1048" type="#_x0000_t62" style="position:absolute;left:0;text-align:left;margin-left:3.2pt;margin-top:42.65pt;width:284.85pt;height:30.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" adj="1482,-4535" fillcolor="window" strokecolor="#5b9bd5" strokeweight="1pt">
                      <v:textbox>
                        <w:txbxContent>
                          <w:p w14:paraId="6946AAD9" w14:textId="4B303A4F" w:rsidR="004264C8" w:rsidRPr="008A3ED7" w:rsidRDefault="004264C8" w:rsidP="004264C8">
                            <w:pPr>
                              <w:rPr>
                                <w:rFonts w:ascii="Times New Roman" w:hAnsi="Times New Roman"/>
                                <w:sz w:val="24"/>
                                <w:szCs w:val="24"/>
                              </w:rPr>
                            </w:pPr>
                            <w:r w:rsidRPr="00480974">
                              <w:rPr>
                                <w:rFonts w:ascii="Times New Roman" w:eastAsiaTheme="minorHAnsi" w:hAnsi="Times New Roman"/>
                                <w:sz w:val="24"/>
                                <w:szCs w:val="24"/>
                                <w:lang w:eastAsia="en-US"/>
                              </w:rPr>
                              <w:t>Tikrinama dalyvių rašyba, vientisinio sakinio skyryba.</w:t>
                            </w:r>
                          </w:p>
                        </w:txbxContent>
                      </v:textbox>
                    </v:shape>
                  </w:pict>
                </mc:Fallback>
              </mc:AlternateContent>
            </w:r>
            <w:hyperlink r:id="rId88" w:history="1">
              <w:r w:rsidR="004264C8" w:rsidRPr="001E0AA0">
                <w:rPr>
                  <w:rStyle w:val="Hipersaitas"/>
                  <w:rFonts w:ascii="Times New Roman" w:hAnsi="Times New Roman" w:cs="Times New Roman"/>
                  <w:sz w:val="24"/>
                  <w:szCs w:val="24"/>
                </w:rPr>
                <w:t>https://sodas.ugdome.lt/metodiniai-dokumentai/perziura/2986</w:t>
              </w:r>
            </w:hyperlink>
            <w:r w:rsidR="004264C8" w:rsidRPr="001E0AA0">
              <w:rPr>
                <w:rFonts w:ascii="Times New Roman" w:hAnsi="Times New Roman" w:cs="Times New Roman"/>
                <w:color w:val="333333"/>
              </w:rPr>
              <w:t xml:space="preserve"> </w:t>
            </w:r>
            <w:r w:rsidR="004264C8" w:rsidRPr="001E0AA0">
              <w:rPr>
                <w:rFonts w:ascii="Times New Roman" w:hAnsi="Times New Roman" w:cs="Times New Roman"/>
                <w:color w:val="333333"/>
                <w:sz w:val="24"/>
                <w:szCs w:val="24"/>
              </w:rPr>
              <w:t>(</w:t>
            </w:r>
            <w:r w:rsidR="004264C8" w:rsidRPr="001E0AA0">
              <w:rPr>
                <w:rFonts w:ascii="Times New Roman" w:hAnsi="Times New Roman" w:cs="Times New Roman"/>
                <w:i/>
                <w:color w:val="333333"/>
                <w:sz w:val="24"/>
                <w:szCs w:val="24"/>
              </w:rPr>
              <w:t>Lietuvių kalbos raštingumo ugdymo užduotys.</w:t>
            </w:r>
            <w:r w:rsidR="004264C8" w:rsidRPr="001E0AA0">
              <w:rPr>
                <w:rFonts w:ascii="Times New Roman" w:hAnsi="Times New Roman" w:cs="Times New Roman"/>
                <w:color w:val="333333"/>
                <w:sz w:val="24"/>
                <w:szCs w:val="24"/>
              </w:rPr>
              <w:t xml:space="preserve"> </w:t>
            </w:r>
            <w:r w:rsidR="004264C8" w:rsidRPr="001E0AA0">
              <w:rPr>
                <w:rFonts w:ascii="Times New Roman" w:hAnsi="Times New Roman" w:cs="Times New Roman"/>
                <w:i/>
                <w:color w:val="333333"/>
                <w:sz w:val="24"/>
                <w:szCs w:val="24"/>
              </w:rPr>
              <w:t>Diktantai 5–8 ir 9–10 klasėms.</w:t>
            </w:r>
            <w:r w:rsidR="004264C8" w:rsidRPr="001E0AA0">
              <w:rPr>
                <w:rFonts w:ascii="Times New Roman" w:hAnsi="Times New Roman" w:cs="Times New Roman"/>
                <w:color w:val="333333"/>
                <w:sz w:val="24"/>
                <w:szCs w:val="24"/>
              </w:rPr>
              <w:t xml:space="preserve"> Diktantas </w:t>
            </w:r>
            <w:r w:rsidR="004264C8" w:rsidRPr="001E0AA0">
              <w:rPr>
                <w:rFonts w:ascii="Times New Roman" w:eastAsiaTheme="minorHAnsi" w:hAnsi="Times New Roman" w:cs="Times New Roman"/>
                <w:i/>
                <w:sz w:val="26"/>
                <w:szCs w:val="26"/>
                <w:lang w:eastAsia="en-US"/>
              </w:rPr>
              <w:t>Studentas Povilas Višinskis</w:t>
            </w:r>
            <w:r w:rsidR="004264C8" w:rsidRPr="001E0AA0">
              <w:rPr>
                <w:rFonts w:ascii="Times New Roman" w:eastAsiaTheme="minorHAnsi" w:hAnsi="Times New Roman" w:cs="Times New Roman"/>
                <w:sz w:val="24"/>
                <w:szCs w:val="24"/>
                <w:lang w:eastAsia="en-US"/>
              </w:rPr>
              <w:t xml:space="preserve"> (pagal Bitę Vilimaitę)</w:t>
            </w:r>
            <w:r w:rsidR="004264C8" w:rsidRPr="001E0AA0">
              <w:rPr>
                <w:rFonts w:ascii="Times New Roman" w:eastAsiaTheme="minorHAnsi" w:hAnsi="Times New Roman" w:cs="Times New Roman"/>
                <w:i/>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psl.</w:t>
            </w:r>
            <w:r w:rsidR="004264C8" w:rsidRPr="001E0AA0">
              <w:rPr>
                <w:rFonts w:ascii="Times New Roman" w:eastAsiaTheme="minorHAnsi" w:hAnsi="Times New Roman" w:cs="Times New Roman"/>
                <w:color w:val="B3B3B3"/>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44</w:t>
            </w:r>
            <w:r w:rsidR="004264C8" w:rsidRPr="001E0AA0">
              <w:rPr>
                <w:rFonts w:ascii="Times New Roman" w:hAnsi="Times New Roman" w:cs="Times New Roman"/>
                <w:color w:val="333333"/>
                <w:sz w:val="24"/>
                <w:szCs w:val="24"/>
              </w:rPr>
              <w:t>)</w:t>
            </w:r>
          </w:p>
          <w:p w14:paraId="61D249CD" w14:textId="49A941F0" w:rsidR="004264C8" w:rsidRPr="001E0AA0" w:rsidRDefault="004264C8"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7FEDB8C9" w14:textId="1E773678" w:rsidR="008A3ED7" w:rsidRPr="001E0AA0" w:rsidRDefault="008A3ED7" w:rsidP="00D74F6D">
            <w:pPr>
              <w:pStyle w:val="TableContents"/>
              <w:snapToGrid w:val="0"/>
              <w:spacing w:before="120" w:after="120" w:line="360" w:lineRule="auto"/>
              <w:ind w:right="-108"/>
              <w:rPr>
                <w:rFonts w:ascii="Times New Roman" w:eastAsia="Lucida Sans Unicode" w:hAnsi="Times New Roman" w:cs="Times New Roman"/>
                <w:sz w:val="24"/>
                <w:szCs w:val="24"/>
              </w:rPr>
            </w:pPr>
          </w:p>
          <w:p w14:paraId="65751EDC" w14:textId="1B4AC35D" w:rsidR="004264C8" w:rsidRPr="001E0AA0" w:rsidRDefault="001F2CE3" w:rsidP="00D74F6D">
            <w:pPr>
              <w:pStyle w:val="TableContents"/>
              <w:snapToGrid w:val="0"/>
              <w:spacing w:before="120" w:after="120" w:line="360" w:lineRule="auto"/>
              <w:ind w:right="-108"/>
              <w:jc w:val="both"/>
              <w:rPr>
                <w:rFonts w:ascii="Times New Roman" w:hAnsi="Times New Roman" w:cs="Times New Roman"/>
                <w:color w:val="333333"/>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92032" behindDoc="0" locked="0" layoutInCell="1" allowOverlap="1" wp14:anchorId="4ABE7C33" wp14:editId="14B59E6C">
                      <wp:simplePos x="0" y="0"/>
                      <wp:positionH relativeFrom="column">
                        <wp:posOffset>98692</wp:posOffset>
                      </wp:positionH>
                      <wp:positionV relativeFrom="paragraph">
                        <wp:posOffset>503087</wp:posOffset>
                      </wp:positionV>
                      <wp:extent cx="3617407" cy="381837"/>
                      <wp:effectExtent l="0" t="95250" r="21590" b="18415"/>
                      <wp:wrapNone/>
                      <wp:docPr id="21" name="Suapvalintas stačiakampis paaiškinimas 21"/>
                      <wp:cNvGraphicFramePr/>
                      <a:graphic xmlns:a="http://schemas.openxmlformats.org/drawingml/2006/main">
                        <a:graphicData uri="http://schemas.microsoft.com/office/word/2010/wordprocessingShape">
                          <wps:wsp>
                            <wps:cNvSpPr/>
                            <wps:spPr>
                              <a:xfrm>
                                <a:off x="0" y="0"/>
                                <a:ext cx="3617407" cy="381837"/>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4157BFF3" w14:textId="193ABC8B" w:rsidR="004264C8" w:rsidRPr="008A3ED7" w:rsidRDefault="004264C8" w:rsidP="004264C8">
                                  <w:pPr>
                                    <w:rPr>
                                      <w:rFonts w:ascii="Times New Roman" w:hAnsi="Times New Roman"/>
                                      <w:sz w:val="24"/>
                                      <w:szCs w:val="24"/>
                                    </w:rPr>
                                  </w:pPr>
                                  <w:r w:rsidRPr="00480974">
                                    <w:rPr>
                                      <w:rFonts w:ascii="Times New Roman" w:eastAsiaTheme="minorHAnsi" w:hAnsi="Times New Roman"/>
                                      <w:sz w:val="24"/>
                                      <w:szCs w:val="24"/>
                                      <w:lang w:eastAsia="en-US"/>
                                    </w:rPr>
                                    <w:t>Tikrinama dalyvių rašyba, vientisinio sakinio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BE7C33" id="Suapvalintas stačiakampis paaiškinimas 21" o:spid="_x0000_s1049" type="#_x0000_t62" style="position:absolute;left:0;text-align:left;margin-left:7.75pt;margin-top:39.6pt;width:284.85pt;height:30.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" adj="1482,-4535" fillcolor="window" strokecolor="#5b9bd5" strokeweight="1pt">
                      <v:textbox>
                        <w:txbxContent>
                          <w:p w14:paraId="4157BFF3" w14:textId="193ABC8B" w:rsidR="004264C8" w:rsidRPr="008A3ED7" w:rsidRDefault="004264C8" w:rsidP="004264C8">
                            <w:pPr>
                              <w:rPr>
                                <w:rFonts w:ascii="Times New Roman" w:hAnsi="Times New Roman"/>
                                <w:sz w:val="24"/>
                                <w:szCs w:val="24"/>
                              </w:rPr>
                            </w:pPr>
                            <w:r w:rsidRPr="00480974">
                              <w:rPr>
                                <w:rFonts w:ascii="Times New Roman" w:eastAsiaTheme="minorHAnsi" w:hAnsi="Times New Roman"/>
                                <w:sz w:val="24"/>
                                <w:szCs w:val="24"/>
                                <w:lang w:eastAsia="en-US"/>
                              </w:rPr>
                              <w:t>Tikrinama dalyvių rašyba, vientisinio sakinio skyryba.</w:t>
                            </w:r>
                          </w:p>
                        </w:txbxContent>
                      </v:textbox>
                    </v:shape>
                  </w:pict>
                </mc:Fallback>
              </mc:AlternateContent>
            </w:r>
            <w:hyperlink r:id="rId89" w:history="1">
              <w:r w:rsidR="004264C8" w:rsidRPr="001E0AA0">
                <w:rPr>
                  <w:rStyle w:val="Hipersaitas"/>
                  <w:rFonts w:ascii="Times New Roman" w:hAnsi="Times New Roman" w:cs="Times New Roman"/>
                  <w:sz w:val="24"/>
                  <w:szCs w:val="24"/>
                </w:rPr>
                <w:t>https://sodas.ugdome.lt/metodiniai-dokumentai/perziura/2986</w:t>
              </w:r>
            </w:hyperlink>
            <w:r w:rsidR="004264C8" w:rsidRPr="001E0AA0">
              <w:rPr>
                <w:rFonts w:ascii="Times New Roman" w:hAnsi="Times New Roman" w:cs="Times New Roman"/>
                <w:color w:val="333333"/>
              </w:rPr>
              <w:t xml:space="preserve"> </w:t>
            </w:r>
            <w:r w:rsidR="004264C8" w:rsidRPr="001E0AA0">
              <w:rPr>
                <w:rFonts w:ascii="Times New Roman" w:hAnsi="Times New Roman" w:cs="Times New Roman"/>
                <w:color w:val="333333"/>
                <w:sz w:val="24"/>
                <w:szCs w:val="24"/>
              </w:rPr>
              <w:t>(</w:t>
            </w:r>
            <w:r w:rsidR="004264C8" w:rsidRPr="001E0AA0">
              <w:rPr>
                <w:rFonts w:ascii="Times New Roman" w:hAnsi="Times New Roman" w:cs="Times New Roman"/>
                <w:i/>
                <w:color w:val="333333"/>
                <w:sz w:val="24"/>
                <w:szCs w:val="24"/>
              </w:rPr>
              <w:t>Lietuvių kalbos raštingumo ugdymo užduotys.</w:t>
            </w:r>
            <w:r w:rsidR="004264C8" w:rsidRPr="001E0AA0">
              <w:rPr>
                <w:rFonts w:ascii="Times New Roman" w:hAnsi="Times New Roman" w:cs="Times New Roman"/>
                <w:color w:val="333333"/>
                <w:sz w:val="24"/>
                <w:szCs w:val="24"/>
              </w:rPr>
              <w:t xml:space="preserve"> </w:t>
            </w:r>
            <w:r w:rsidR="004264C8" w:rsidRPr="001E0AA0">
              <w:rPr>
                <w:rFonts w:ascii="Times New Roman" w:hAnsi="Times New Roman" w:cs="Times New Roman"/>
                <w:i/>
                <w:color w:val="333333"/>
                <w:sz w:val="24"/>
                <w:szCs w:val="24"/>
              </w:rPr>
              <w:t>Diktantai 5–8 ir 9–10 klasėms.</w:t>
            </w:r>
            <w:r w:rsidR="004264C8" w:rsidRPr="001E0AA0">
              <w:rPr>
                <w:rFonts w:ascii="Times New Roman" w:hAnsi="Times New Roman" w:cs="Times New Roman"/>
                <w:color w:val="333333"/>
                <w:sz w:val="24"/>
                <w:szCs w:val="24"/>
              </w:rPr>
              <w:t xml:space="preserve"> Diktantas </w:t>
            </w:r>
            <w:r w:rsidR="004264C8" w:rsidRPr="001E0AA0">
              <w:rPr>
                <w:rFonts w:ascii="Times New Roman" w:hAnsi="Times New Roman" w:cs="Times New Roman"/>
                <w:i/>
                <w:color w:val="333333"/>
                <w:sz w:val="24"/>
                <w:szCs w:val="24"/>
              </w:rPr>
              <w:t>Nauja pažintis</w:t>
            </w:r>
            <w:r w:rsidR="004264C8" w:rsidRPr="001E0AA0">
              <w:rPr>
                <w:rFonts w:ascii="Times New Roman" w:hAnsi="Times New Roman" w:cs="Times New Roman"/>
                <w:color w:val="333333"/>
                <w:sz w:val="24"/>
                <w:szCs w:val="24"/>
              </w:rPr>
              <w:t xml:space="preserve"> </w:t>
            </w:r>
            <w:r w:rsidR="004264C8" w:rsidRPr="001E0AA0">
              <w:rPr>
                <w:rFonts w:ascii="Times New Roman" w:eastAsiaTheme="minorHAnsi" w:hAnsi="Times New Roman" w:cs="Times New Roman"/>
                <w:sz w:val="24"/>
                <w:szCs w:val="24"/>
                <w:lang w:eastAsia="en-US"/>
              </w:rPr>
              <w:t>(pagal Kazį Sają)</w:t>
            </w:r>
            <w:r w:rsidR="004264C8" w:rsidRPr="001E0AA0">
              <w:rPr>
                <w:rFonts w:ascii="Times New Roman" w:eastAsiaTheme="minorHAnsi" w:hAnsi="Times New Roman" w:cs="Times New Roman"/>
                <w:i/>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psl.</w:t>
            </w:r>
            <w:r w:rsidR="004264C8" w:rsidRPr="001E0AA0">
              <w:rPr>
                <w:rFonts w:ascii="Times New Roman" w:eastAsiaTheme="minorHAnsi" w:hAnsi="Times New Roman" w:cs="Times New Roman"/>
                <w:color w:val="B3B3B3"/>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45</w:t>
            </w:r>
            <w:r w:rsidR="004264C8" w:rsidRPr="001E0AA0">
              <w:rPr>
                <w:rFonts w:ascii="Times New Roman" w:hAnsi="Times New Roman" w:cs="Times New Roman"/>
                <w:color w:val="333333"/>
                <w:sz w:val="24"/>
                <w:szCs w:val="24"/>
              </w:rPr>
              <w:t>)</w:t>
            </w:r>
          </w:p>
          <w:p w14:paraId="03AC7EB8" w14:textId="168B5A79" w:rsidR="004264C8" w:rsidRPr="001E0AA0" w:rsidRDefault="004264C8" w:rsidP="00D74F6D">
            <w:pPr>
              <w:pStyle w:val="TableContents"/>
              <w:snapToGrid w:val="0"/>
              <w:spacing w:before="120" w:after="120" w:line="360" w:lineRule="auto"/>
              <w:ind w:right="-108"/>
              <w:jc w:val="both"/>
              <w:rPr>
                <w:rFonts w:ascii="Times New Roman" w:eastAsia="Lucida Sans Unicode" w:hAnsi="Times New Roman" w:cs="Times New Roman"/>
                <w:sz w:val="24"/>
                <w:szCs w:val="24"/>
                <w:u w:val="single"/>
              </w:rPr>
            </w:pPr>
          </w:p>
          <w:p w14:paraId="26E97B3F" w14:textId="72BCF5A3" w:rsidR="004264C8" w:rsidRPr="001E0AA0" w:rsidRDefault="0057642B" w:rsidP="00D74F6D">
            <w:pPr>
              <w:pStyle w:val="TableContents"/>
              <w:snapToGrid w:val="0"/>
              <w:spacing w:before="120" w:after="120" w:line="360" w:lineRule="auto"/>
              <w:ind w:right="-108"/>
              <w:jc w:val="both"/>
              <w:rPr>
                <w:rFonts w:ascii="Times New Roman" w:hAnsi="Times New Roman" w:cs="Times New Roman"/>
                <w:color w:val="333333"/>
                <w:sz w:val="24"/>
                <w:szCs w:val="24"/>
              </w:rPr>
            </w:pPr>
            <w:hyperlink r:id="rId90" w:history="1">
              <w:r w:rsidR="004264C8" w:rsidRPr="001E0AA0">
                <w:rPr>
                  <w:rStyle w:val="Hipersaitas"/>
                  <w:rFonts w:ascii="Times New Roman" w:hAnsi="Times New Roman" w:cs="Times New Roman"/>
                  <w:sz w:val="24"/>
                  <w:szCs w:val="24"/>
                </w:rPr>
                <w:t>https://sodas.ugdome.lt/metodiniai-dokumentai/perziura/2986</w:t>
              </w:r>
            </w:hyperlink>
            <w:r w:rsidR="004264C8" w:rsidRPr="001E0AA0">
              <w:rPr>
                <w:rFonts w:ascii="Times New Roman" w:hAnsi="Times New Roman" w:cs="Times New Roman"/>
                <w:color w:val="333333"/>
              </w:rPr>
              <w:t xml:space="preserve"> </w:t>
            </w:r>
            <w:r w:rsidR="004264C8" w:rsidRPr="001E0AA0">
              <w:rPr>
                <w:rFonts w:ascii="Times New Roman" w:hAnsi="Times New Roman" w:cs="Times New Roman"/>
                <w:color w:val="333333"/>
                <w:sz w:val="24"/>
                <w:szCs w:val="24"/>
              </w:rPr>
              <w:t>(</w:t>
            </w:r>
            <w:r w:rsidR="004264C8" w:rsidRPr="001E0AA0">
              <w:rPr>
                <w:rFonts w:ascii="Times New Roman" w:hAnsi="Times New Roman" w:cs="Times New Roman"/>
                <w:i/>
                <w:color w:val="333333"/>
                <w:sz w:val="24"/>
                <w:szCs w:val="24"/>
              </w:rPr>
              <w:t>Lietuvių kalbos raštingumo ugdymo užduotys.</w:t>
            </w:r>
            <w:r w:rsidR="004264C8" w:rsidRPr="001E0AA0">
              <w:rPr>
                <w:rFonts w:ascii="Times New Roman" w:hAnsi="Times New Roman" w:cs="Times New Roman"/>
                <w:color w:val="333333"/>
                <w:sz w:val="24"/>
                <w:szCs w:val="24"/>
              </w:rPr>
              <w:t xml:space="preserve"> </w:t>
            </w:r>
            <w:r w:rsidR="004264C8" w:rsidRPr="001E0AA0">
              <w:rPr>
                <w:rFonts w:ascii="Times New Roman" w:hAnsi="Times New Roman" w:cs="Times New Roman"/>
                <w:i/>
                <w:color w:val="333333"/>
                <w:sz w:val="24"/>
                <w:szCs w:val="24"/>
              </w:rPr>
              <w:t>Diktantai 5–8 ir 9–10 klasėms.</w:t>
            </w:r>
            <w:r w:rsidR="004264C8" w:rsidRPr="001E0AA0">
              <w:rPr>
                <w:rFonts w:ascii="Times New Roman" w:hAnsi="Times New Roman" w:cs="Times New Roman"/>
                <w:color w:val="333333"/>
                <w:sz w:val="24"/>
                <w:szCs w:val="24"/>
              </w:rPr>
              <w:t xml:space="preserve"> Diktantas </w:t>
            </w:r>
            <w:r w:rsidR="004264C8" w:rsidRPr="001E0AA0">
              <w:rPr>
                <w:rFonts w:ascii="Times New Roman" w:eastAsiaTheme="minorHAnsi" w:hAnsi="Times New Roman" w:cs="Times New Roman"/>
                <w:i/>
                <w:sz w:val="24"/>
                <w:szCs w:val="24"/>
                <w:lang w:eastAsia="en-US"/>
              </w:rPr>
              <w:t xml:space="preserve">Vargšas siuvėjas </w:t>
            </w:r>
            <w:r w:rsidR="004264C8" w:rsidRPr="001E0AA0">
              <w:rPr>
                <w:rFonts w:ascii="Times New Roman" w:eastAsiaTheme="minorHAnsi" w:hAnsi="Times New Roman" w:cs="Times New Roman"/>
                <w:sz w:val="24"/>
                <w:szCs w:val="24"/>
                <w:lang w:eastAsia="en-US"/>
              </w:rPr>
              <w:t>(pagal Wilhelm’ą</w:t>
            </w:r>
            <w:r w:rsidR="004264C8" w:rsidRPr="001E0AA0">
              <w:rPr>
                <w:rFonts w:ascii="Times New Roman" w:eastAsiaTheme="minorHAnsi" w:hAnsi="Times New Roman" w:cs="Times New Roman"/>
                <w:i/>
                <w:sz w:val="24"/>
                <w:szCs w:val="24"/>
                <w:lang w:eastAsia="en-US"/>
              </w:rPr>
              <w:t xml:space="preserve"> </w:t>
            </w:r>
            <w:r w:rsidR="004264C8" w:rsidRPr="001E0AA0">
              <w:rPr>
                <w:rFonts w:ascii="Times New Roman" w:eastAsiaTheme="minorHAnsi" w:hAnsi="Times New Roman" w:cs="Times New Roman"/>
                <w:sz w:val="24"/>
                <w:szCs w:val="24"/>
                <w:lang w:eastAsia="en-US"/>
              </w:rPr>
              <w:t>Hauff’ą)</w:t>
            </w:r>
            <w:r w:rsidR="004264C8" w:rsidRPr="001E0AA0">
              <w:rPr>
                <w:rFonts w:ascii="Times New Roman" w:eastAsiaTheme="minorHAnsi" w:hAnsi="Times New Roman" w:cs="Times New Roman"/>
                <w:i/>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psl.</w:t>
            </w:r>
            <w:r w:rsidR="004264C8" w:rsidRPr="001E0AA0">
              <w:rPr>
                <w:rFonts w:ascii="Times New Roman" w:eastAsiaTheme="minorHAnsi" w:hAnsi="Times New Roman" w:cs="Times New Roman"/>
                <w:color w:val="B3B3B3"/>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43</w:t>
            </w:r>
            <w:r w:rsidR="004264C8" w:rsidRPr="001E0AA0">
              <w:rPr>
                <w:rFonts w:ascii="Times New Roman" w:hAnsi="Times New Roman" w:cs="Times New Roman"/>
                <w:color w:val="333333"/>
                <w:sz w:val="24"/>
                <w:szCs w:val="24"/>
              </w:rPr>
              <w:t>)</w:t>
            </w:r>
          </w:p>
          <w:p w14:paraId="6629D4DC" w14:textId="56285B16" w:rsidR="004264C8" w:rsidRPr="001E0AA0" w:rsidRDefault="001F2CE3" w:rsidP="00D74F6D">
            <w:pPr>
              <w:pStyle w:val="TableContents"/>
              <w:snapToGrid w:val="0"/>
              <w:spacing w:before="120" w:after="120" w:line="360" w:lineRule="auto"/>
              <w:ind w:right="-108"/>
              <w:rPr>
                <w:rFonts w:ascii="Times New Roman" w:eastAsia="Lucida Sans Unicode" w:hAnsi="Times New Roman" w:cs="Times New Roman"/>
                <w:sz w:val="24"/>
                <w:szCs w:val="24"/>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7936" behindDoc="0" locked="0" layoutInCell="1" allowOverlap="1" wp14:anchorId="6DD7E5DE" wp14:editId="0CBCF35B">
                      <wp:simplePos x="0" y="0"/>
                      <wp:positionH relativeFrom="column">
                        <wp:posOffset>31316</wp:posOffset>
                      </wp:positionH>
                      <wp:positionV relativeFrom="paragraph">
                        <wp:posOffset>15240</wp:posOffset>
                      </wp:positionV>
                      <wp:extent cx="5265337" cy="482321"/>
                      <wp:effectExtent l="0" t="114300" r="12065" b="13335"/>
                      <wp:wrapNone/>
                      <wp:docPr id="18" name="Suapvalintas stačiakampis paaiškinimas 18"/>
                      <wp:cNvGraphicFramePr/>
                      <a:graphic xmlns:a="http://schemas.openxmlformats.org/drawingml/2006/main">
                        <a:graphicData uri="http://schemas.microsoft.com/office/word/2010/wordprocessingShape">
                          <wps:wsp>
                            <wps:cNvSpPr/>
                            <wps:spPr>
                              <a:xfrm>
                                <a:off x="0" y="0"/>
                                <a:ext cx="5265337" cy="482321"/>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123D0642" w14:textId="77777777" w:rsidR="004264C8" w:rsidRPr="003D5467" w:rsidRDefault="004264C8" w:rsidP="004264C8">
                                  <w:pPr>
                                    <w:rPr>
                                      <w:rFonts w:ascii="Times New Roman" w:hAnsi="Times New Roman"/>
                                      <w:sz w:val="24"/>
                                      <w:szCs w:val="24"/>
                                    </w:rPr>
                                  </w:pPr>
                                  <w:r w:rsidRPr="003D5467">
                                    <w:rPr>
                                      <w:rFonts w:ascii="Times New Roman" w:eastAsiaTheme="minorHAnsi" w:hAnsi="Times New Roman"/>
                                      <w:sz w:val="24"/>
                                      <w:szCs w:val="24"/>
                                      <w:lang w:eastAsia="en-US"/>
                                    </w:rPr>
                                    <w:t>Tikrinama neasmenuojamųjų veiksmažodžių formų rašyba, sudėtinio sakinio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D7E5DE" id="Suapvalintas stačiakampis paaiškinimas 18" o:spid="_x0000_s1050" type="#_x0000_t62" style="position:absolute;margin-left:2.45pt;margin-top:1.2pt;width:414.6pt;height:3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" adj="1482,-4535" fillcolor="window" strokecolor="#5b9bd5" strokeweight="1pt">
                      <v:textbox>
                        <w:txbxContent>
                          <w:p w14:paraId="123D0642" w14:textId="77777777" w:rsidR="004264C8" w:rsidRPr="003D5467" w:rsidRDefault="004264C8" w:rsidP="004264C8">
                            <w:pPr>
                              <w:rPr>
                                <w:rFonts w:ascii="Times New Roman" w:hAnsi="Times New Roman"/>
                                <w:sz w:val="24"/>
                                <w:szCs w:val="24"/>
                              </w:rPr>
                            </w:pPr>
                            <w:r w:rsidRPr="003D5467">
                              <w:rPr>
                                <w:rFonts w:ascii="Times New Roman" w:eastAsiaTheme="minorHAnsi" w:hAnsi="Times New Roman"/>
                                <w:sz w:val="24"/>
                                <w:szCs w:val="24"/>
                                <w:lang w:eastAsia="en-US"/>
                              </w:rPr>
                              <w:t>Tikrinama neasmenuojamųjų veiksmažodžių formų rašyba, sudėtinio sakinio skyryba.</w:t>
                            </w:r>
                          </w:p>
                        </w:txbxContent>
                      </v:textbox>
                    </v:shape>
                  </w:pict>
                </mc:Fallback>
              </mc:AlternateContent>
            </w:r>
          </w:p>
          <w:p w14:paraId="78B921A6" w14:textId="3DE4AD69" w:rsidR="00783221" w:rsidRPr="001E0AA0" w:rsidRDefault="00783221"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p>
          <w:p w14:paraId="7A9067BA" w14:textId="2AE73C7B" w:rsidR="004264C8" w:rsidRPr="001E0AA0" w:rsidRDefault="0057642B" w:rsidP="00D74F6D">
            <w:pPr>
              <w:pStyle w:val="TableContents"/>
              <w:snapToGrid w:val="0"/>
              <w:spacing w:before="120" w:after="120" w:line="360" w:lineRule="auto"/>
              <w:ind w:right="-108"/>
              <w:jc w:val="both"/>
              <w:rPr>
                <w:rFonts w:ascii="Times New Roman" w:hAnsi="Times New Roman" w:cs="Times New Roman"/>
                <w:color w:val="333333"/>
                <w:sz w:val="24"/>
                <w:szCs w:val="24"/>
              </w:rPr>
            </w:pPr>
            <w:hyperlink r:id="rId91" w:history="1">
              <w:r w:rsidR="004264C8" w:rsidRPr="001E0AA0">
                <w:rPr>
                  <w:rStyle w:val="Hipersaitas"/>
                  <w:rFonts w:ascii="Times New Roman" w:hAnsi="Times New Roman" w:cs="Times New Roman"/>
                  <w:sz w:val="24"/>
                  <w:szCs w:val="24"/>
                </w:rPr>
                <w:t>https://sodas.ugdome.lt/metodiniai-dokumentai/perziura/2986</w:t>
              </w:r>
            </w:hyperlink>
            <w:r w:rsidR="004264C8" w:rsidRPr="001E0AA0">
              <w:rPr>
                <w:rFonts w:ascii="Times New Roman" w:hAnsi="Times New Roman" w:cs="Times New Roman"/>
                <w:color w:val="333333"/>
              </w:rPr>
              <w:t xml:space="preserve"> </w:t>
            </w:r>
            <w:r w:rsidR="004264C8" w:rsidRPr="001E0AA0">
              <w:rPr>
                <w:rFonts w:ascii="Times New Roman" w:hAnsi="Times New Roman" w:cs="Times New Roman"/>
                <w:color w:val="333333"/>
                <w:sz w:val="24"/>
                <w:szCs w:val="24"/>
              </w:rPr>
              <w:t>(</w:t>
            </w:r>
            <w:r w:rsidR="004264C8" w:rsidRPr="001E0AA0">
              <w:rPr>
                <w:rFonts w:ascii="Times New Roman" w:hAnsi="Times New Roman" w:cs="Times New Roman"/>
                <w:i/>
                <w:color w:val="333333"/>
                <w:sz w:val="24"/>
                <w:szCs w:val="24"/>
              </w:rPr>
              <w:t>Lietuvių kalbos raštingumo ugdymo užduotys.</w:t>
            </w:r>
            <w:r w:rsidR="004264C8" w:rsidRPr="001E0AA0">
              <w:rPr>
                <w:rFonts w:ascii="Times New Roman" w:hAnsi="Times New Roman" w:cs="Times New Roman"/>
                <w:color w:val="333333"/>
                <w:sz w:val="24"/>
                <w:szCs w:val="24"/>
              </w:rPr>
              <w:t xml:space="preserve"> </w:t>
            </w:r>
            <w:r w:rsidR="004264C8" w:rsidRPr="001E0AA0">
              <w:rPr>
                <w:rFonts w:ascii="Times New Roman" w:hAnsi="Times New Roman" w:cs="Times New Roman"/>
                <w:i/>
                <w:color w:val="333333"/>
                <w:sz w:val="24"/>
                <w:szCs w:val="24"/>
              </w:rPr>
              <w:t>Diktantai 5–8 ir 9–10 klasėms.</w:t>
            </w:r>
            <w:r w:rsidR="004264C8" w:rsidRPr="001E0AA0">
              <w:rPr>
                <w:rFonts w:ascii="Times New Roman" w:hAnsi="Times New Roman" w:cs="Times New Roman"/>
                <w:color w:val="333333"/>
                <w:sz w:val="24"/>
                <w:szCs w:val="24"/>
              </w:rPr>
              <w:t xml:space="preserve"> Diktantas </w:t>
            </w:r>
            <w:r w:rsidR="004264C8" w:rsidRPr="001E0AA0">
              <w:rPr>
                <w:rFonts w:ascii="Times New Roman" w:hAnsi="Times New Roman" w:cs="Times New Roman"/>
                <w:i/>
                <w:color w:val="333333"/>
                <w:sz w:val="24"/>
                <w:szCs w:val="24"/>
              </w:rPr>
              <w:t>Po sapno</w:t>
            </w:r>
            <w:r w:rsidR="004264C8" w:rsidRPr="001E0AA0">
              <w:rPr>
                <w:rFonts w:ascii="Times New Roman" w:hAnsi="Times New Roman" w:cs="Times New Roman"/>
                <w:color w:val="333333"/>
                <w:sz w:val="24"/>
                <w:szCs w:val="24"/>
              </w:rPr>
              <w:t xml:space="preserve"> </w:t>
            </w:r>
            <w:r w:rsidR="004264C8" w:rsidRPr="001E0AA0">
              <w:rPr>
                <w:rFonts w:ascii="Times New Roman" w:eastAsiaTheme="minorHAnsi" w:hAnsi="Times New Roman" w:cs="Times New Roman"/>
                <w:sz w:val="24"/>
                <w:szCs w:val="24"/>
                <w:lang w:eastAsia="en-US"/>
              </w:rPr>
              <w:t>(pagal Bitę Vilimaitę)</w:t>
            </w:r>
            <w:r w:rsidR="004264C8" w:rsidRPr="001E0AA0">
              <w:rPr>
                <w:rFonts w:ascii="Times New Roman" w:eastAsiaTheme="minorHAnsi" w:hAnsi="Times New Roman" w:cs="Times New Roman"/>
                <w:i/>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psl.</w:t>
            </w:r>
            <w:r w:rsidR="004264C8" w:rsidRPr="001E0AA0">
              <w:rPr>
                <w:rFonts w:ascii="Times New Roman" w:eastAsiaTheme="minorHAnsi" w:hAnsi="Times New Roman" w:cs="Times New Roman"/>
                <w:color w:val="B3B3B3"/>
                <w:sz w:val="24"/>
                <w:szCs w:val="24"/>
                <w:lang w:eastAsia="en-US"/>
              </w:rPr>
              <w:t xml:space="preserve"> </w:t>
            </w:r>
            <w:r w:rsidR="004264C8" w:rsidRPr="001E0AA0">
              <w:rPr>
                <w:rFonts w:ascii="Times New Roman" w:eastAsiaTheme="minorHAnsi" w:hAnsi="Times New Roman" w:cs="Times New Roman"/>
                <w:color w:val="000000"/>
                <w:sz w:val="24"/>
                <w:szCs w:val="24"/>
                <w:lang w:eastAsia="en-US"/>
              </w:rPr>
              <w:t>44</w:t>
            </w:r>
            <w:r w:rsidR="004264C8" w:rsidRPr="001E0AA0">
              <w:rPr>
                <w:rFonts w:ascii="Times New Roman" w:hAnsi="Times New Roman" w:cs="Times New Roman"/>
                <w:color w:val="333333"/>
                <w:sz w:val="24"/>
                <w:szCs w:val="24"/>
              </w:rPr>
              <w:t>)</w:t>
            </w:r>
          </w:p>
          <w:p w14:paraId="1C7A8661" w14:textId="04080BD6" w:rsidR="007F75C1" w:rsidRPr="001E0AA0" w:rsidRDefault="00595FC2"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683840" behindDoc="0" locked="0" layoutInCell="1" allowOverlap="1" wp14:anchorId="10E83B0A" wp14:editId="27E25F90">
                      <wp:simplePos x="0" y="0"/>
                      <wp:positionH relativeFrom="column">
                        <wp:posOffset>10628</wp:posOffset>
                      </wp:positionH>
                      <wp:positionV relativeFrom="paragraph">
                        <wp:posOffset>10896</wp:posOffset>
                      </wp:positionV>
                      <wp:extent cx="5024176" cy="381837"/>
                      <wp:effectExtent l="0" t="95250" r="24130" b="18415"/>
                      <wp:wrapNone/>
                      <wp:docPr id="16" name="Suapvalintas stačiakampis paaiškinimas 16"/>
                      <wp:cNvGraphicFramePr/>
                      <a:graphic xmlns:a="http://schemas.openxmlformats.org/drawingml/2006/main">
                        <a:graphicData uri="http://schemas.microsoft.com/office/word/2010/wordprocessingShape">
                          <wps:wsp>
                            <wps:cNvSpPr/>
                            <wps:spPr>
                              <a:xfrm>
                                <a:off x="0" y="0"/>
                                <a:ext cx="5024176" cy="381837"/>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4466F11C" w14:textId="77777777" w:rsidR="004264C8" w:rsidRDefault="004264C8" w:rsidP="004264C8">
                                  <w:r w:rsidRPr="004F7BC9">
                                    <w:rPr>
                                      <w:rFonts w:ascii="Times New Roman" w:eastAsiaTheme="minorHAnsi" w:hAnsi="Times New Roman"/>
                                      <w:sz w:val="24"/>
                                      <w:szCs w:val="24"/>
                                      <w:lang w:eastAsia="en-US"/>
                                    </w:rPr>
                                    <w:t>Tikrinama veiksmažodžių būsimojo laiko rašyba</w:t>
                                  </w:r>
                                  <w:r w:rsidRPr="004264C8">
                                    <w:rPr>
                                      <w:rFonts w:ascii="Times New Roman" w:eastAsiaTheme="minorHAnsi" w:hAnsi="Times New Roman"/>
                                      <w:sz w:val="24"/>
                                      <w:szCs w:val="24"/>
                                      <w:lang w:eastAsia="en-US"/>
                                    </w:rPr>
                                    <w:t>, sudėtinio sakinio skyryba.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E83B0A" id="Suapvalintas stačiakampis paaiškinimas 16" o:spid="_x0000_s1051" type="#_x0000_t62" style="position:absolute;margin-left:.85pt;margin-top:.85pt;width:395.6pt;height:30.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" adj="1482,-4535" fillcolor="window" strokecolor="#5b9bd5" strokeweight="1pt">
                      <v:textbox>
                        <w:txbxContent>
                          <w:p w14:paraId="4466F11C" w14:textId="77777777" w:rsidR="004264C8" w:rsidRDefault="004264C8" w:rsidP="004264C8">
                            <w:r w:rsidRPr="004F7BC9">
                              <w:rPr>
                                <w:rFonts w:ascii="Times New Roman" w:eastAsiaTheme="minorHAnsi" w:hAnsi="Times New Roman"/>
                                <w:sz w:val="24"/>
                                <w:szCs w:val="24"/>
                                <w:lang w:eastAsia="en-US"/>
                              </w:rPr>
                              <w:t>Tikrinama veiksmažodžių būsimojo laiko rašyba</w:t>
                            </w:r>
                            <w:r w:rsidRPr="004264C8">
                              <w:rPr>
                                <w:rFonts w:ascii="Times New Roman" w:eastAsiaTheme="minorHAnsi" w:hAnsi="Times New Roman"/>
                                <w:sz w:val="24"/>
                                <w:szCs w:val="24"/>
                                <w:lang w:eastAsia="en-US"/>
                              </w:rPr>
                              <w:t>, sudėtinio sakinio skyryba.</w:t>
                            </w:r>
                          </w:p>
                        </w:txbxContent>
                      </v:textbox>
                    </v:shape>
                  </w:pict>
                </mc:Fallback>
              </mc:AlternateContent>
            </w:r>
          </w:p>
          <w:p w14:paraId="1705FAFB" w14:textId="0E31A504" w:rsidR="006D066B" w:rsidRPr="001E0AA0" w:rsidRDefault="006D066B"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p>
          <w:p w14:paraId="3A4D294C" w14:textId="0D2CE3F3" w:rsidR="006D066B" w:rsidRPr="001E0AA0" w:rsidRDefault="006D066B"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r w:rsidRPr="001E0AA0">
              <w:rPr>
                <w:rFonts w:ascii="Times New Roman" w:eastAsia="Lucida Sans Unicode" w:hAnsi="Times New Roman" w:cs="Times New Roman"/>
                <w:sz w:val="24"/>
                <w:szCs w:val="24"/>
              </w:rPr>
              <w:t>Išplėstų kreipinių vartosena ir skyryba</w:t>
            </w:r>
          </w:p>
          <w:p w14:paraId="629D931E" w14:textId="3AB2848D" w:rsidR="006D066B" w:rsidRPr="001E0AA0" w:rsidRDefault="0057642B" w:rsidP="00D74F6D">
            <w:pPr>
              <w:spacing w:after="160" w:line="360" w:lineRule="auto"/>
              <w:rPr>
                <w:rFonts w:ascii="Times New Roman" w:eastAsia="Lucida Sans Unicode" w:hAnsi="Times New Roman"/>
                <w:color w:val="0070C0"/>
                <w:kern w:val="1"/>
                <w:sz w:val="24"/>
                <w:szCs w:val="24"/>
                <w:u w:val="single"/>
                <w:lang w:bidi="hi-IN"/>
              </w:rPr>
            </w:pPr>
            <w:hyperlink r:id="rId92" w:history="1">
              <w:r w:rsidR="006D066B" w:rsidRPr="001E0AA0">
                <w:rPr>
                  <w:rStyle w:val="Hipersaitas"/>
                  <w:rFonts w:ascii="Times New Roman" w:eastAsia="Lucida Sans Unicode" w:hAnsi="Times New Roman"/>
                  <w:kern w:val="1"/>
                  <w:sz w:val="24"/>
                  <w:szCs w:val="24"/>
                  <w:lang w:bidi="hi-IN"/>
                </w:rPr>
                <w:t>http://www.vlkk.lt/vlkk-nutarimai/nutarimai/nutarimas-del-privalomosios-skyrybos-taisykliu</w:t>
              </w:r>
            </w:hyperlink>
          </w:p>
          <w:p w14:paraId="6731355C" w14:textId="5221D6D1" w:rsidR="00EB125C" w:rsidRPr="001E0AA0" w:rsidRDefault="00EB125C" w:rsidP="00D74F6D">
            <w:pPr>
              <w:spacing w:after="160" w:line="360" w:lineRule="auto"/>
              <w:rPr>
                <w:rStyle w:val="Hipersaitas"/>
                <w:rFonts w:ascii="Times New Roman" w:eastAsia="Lucida Sans Unicode" w:hAnsi="Times New Roman"/>
                <w:color w:val="auto"/>
                <w:kern w:val="1"/>
                <w:sz w:val="24"/>
                <w:szCs w:val="24"/>
                <w:u w:val="none"/>
                <w:lang w:bidi="hi-IN"/>
              </w:rPr>
            </w:pPr>
            <w:r w:rsidRPr="001E0AA0">
              <w:rPr>
                <w:rFonts w:ascii="Times New Roman" w:eastAsia="Lucida Sans Unicode" w:hAnsi="Times New Roman"/>
                <w:kern w:val="1"/>
                <w:sz w:val="24"/>
                <w:szCs w:val="24"/>
                <w:lang w:bidi="hi-IN"/>
              </w:rPr>
              <w:t>Tiesioginės kalbos skyryba</w:t>
            </w:r>
          </w:p>
          <w:p w14:paraId="2AD3BF7A" w14:textId="1158A94D" w:rsidR="00D93CDD" w:rsidRPr="001E0AA0" w:rsidRDefault="0057642B"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hyperlink r:id="rId93" w:history="1">
              <w:r w:rsidR="00D93CDD" w:rsidRPr="001E0AA0">
                <w:rPr>
                  <w:rStyle w:val="Hipersaitas"/>
                  <w:rFonts w:ascii="Times New Roman" w:hAnsi="Times New Roman" w:cs="Times New Roman"/>
                  <w:sz w:val="24"/>
                  <w:szCs w:val="24"/>
                  <w:lang w:val="en-US"/>
                </w:rPr>
                <w:t>http://www.vlkk.lt/vlkk-nutarimai/nutarimai/nutarimas-del-privalomosios-skyrybos-taisykliu</w:t>
              </w:r>
            </w:hyperlink>
            <w:r w:rsidR="00D93CDD" w:rsidRPr="001E0AA0">
              <w:rPr>
                <w:rStyle w:val="Hipersaitas"/>
                <w:rFonts w:ascii="Times New Roman" w:hAnsi="Times New Roman" w:cs="Times New Roman"/>
                <w:sz w:val="24"/>
                <w:szCs w:val="24"/>
                <w:lang w:val="en-US"/>
              </w:rPr>
              <w:t xml:space="preserve"> </w:t>
            </w:r>
          </w:p>
          <w:p w14:paraId="020D57D9" w14:textId="54FCF324" w:rsidR="0087407F" w:rsidRPr="001E0AA0" w:rsidRDefault="0087407F"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r w:rsidRPr="001E0AA0">
              <w:rPr>
                <w:rFonts w:ascii="Times New Roman" w:eastAsia="Times New Roman" w:hAnsi="Times New Roman" w:cs="Times New Roman"/>
                <w:noProof/>
                <w:kern w:val="0"/>
                <w:sz w:val="24"/>
                <w:szCs w:val="24"/>
                <w:lang w:bidi="ar-SA"/>
              </w:rPr>
              <mc:AlternateContent>
                <mc:Choice Requires="wps">
                  <w:drawing>
                    <wp:anchor distT="0" distB="0" distL="114300" distR="114300" simplePos="0" relativeHeight="251704320" behindDoc="0" locked="0" layoutInCell="1" allowOverlap="1" wp14:anchorId="32DD34F4" wp14:editId="292D2F1F">
                      <wp:simplePos x="0" y="0"/>
                      <wp:positionH relativeFrom="column">
                        <wp:posOffset>113595</wp:posOffset>
                      </wp:positionH>
                      <wp:positionV relativeFrom="paragraph">
                        <wp:posOffset>266023</wp:posOffset>
                      </wp:positionV>
                      <wp:extent cx="1949380" cy="381837"/>
                      <wp:effectExtent l="0" t="95250" r="13335" b="18415"/>
                      <wp:wrapNone/>
                      <wp:docPr id="27" name="Suapvalintas stačiakampis paaiškinimas 27"/>
                      <wp:cNvGraphicFramePr/>
                      <a:graphic xmlns:a="http://schemas.openxmlformats.org/drawingml/2006/main">
                        <a:graphicData uri="http://schemas.microsoft.com/office/word/2010/wordprocessingShape">
                          <wps:wsp>
                            <wps:cNvSpPr/>
                            <wps:spPr>
                              <a:xfrm>
                                <a:off x="0" y="0"/>
                                <a:ext cx="1949380" cy="381837"/>
                              </a:xfrm>
                              <a:prstGeom prst="wedgeRoundRectCallout">
                                <a:avLst>
                                  <a:gd name="adj1" fmla="val -43138"/>
                                  <a:gd name="adj2" fmla="val -70997"/>
                                  <a:gd name="adj3" fmla="val 16667"/>
                                </a:avLst>
                              </a:prstGeom>
                              <a:solidFill>
                                <a:sysClr val="window" lastClr="FFFFFF"/>
                              </a:solidFill>
                              <a:ln w="12700" cap="flat" cmpd="sng" algn="ctr">
                                <a:solidFill>
                                  <a:srgbClr val="5B9BD5"/>
                                </a:solidFill>
                                <a:prstDash val="solid"/>
                                <a:miter lim="800000"/>
                              </a:ln>
                              <a:effectLst/>
                            </wps:spPr>
                            <wps:txbx>
                              <w:txbxContent>
                                <w:p w14:paraId="6A10557B" w14:textId="77777777" w:rsidR="0087407F" w:rsidRPr="0061515B" w:rsidRDefault="0087407F" w:rsidP="0087407F">
                                  <w:pPr>
                                    <w:pStyle w:val="TableContents"/>
                                    <w:snapToGrid w:val="0"/>
                                    <w:spacing w:before="120" w:after="120" w:line="276" w:lineRule="auto"/>
                                    <w:ind w:right="-108"/>
                                    <w:rPr>
                                      <w:rStyle w:val="Hipersaitas"/>
                                      <w:rFonts w:ascii="Times New Roman" w:hAnsi="Times New Roman" w:cs="Times New Roman"/>
                                      <w:sz w:val="24"/>
                                      <w:szCs w:val="24"/>
                                      <w:u w:val="none"/>
                                    </w:rPr>
                                  </w:pPr>
                                  <w:r w:rsidRPr="0061515B">
                                    <w:rPr>
                                      <w:rStyle w:val="Hipersaitas"/>
                                      <w:rFonts w:ascii="Times New Roman" w:hAnsi="Times New Roman" w:cs="Times New Roman"/>
                                      <w:sz w:val="24"/>
                                      <w:szCs w:val="24"/>
                                      <w:u w:val="none"/>
                                    </w:rPr>
                                    <w:t>Autorinė ir neautorinė kalba</w:t>
                                  </w:r>
                                </w:p>
                                <w:p w14:paraId="3599CE11" w14:textId="5CB5784B" w:rsidR="0087407F" w:rsidRDefault="0087407F" w:rsidP="0087407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DD34F4" id="Suapvalintas stačiakampis paaiškinimas 27" o:spid="_x0000_s1052" type="#_x0000_t62" style="position:absolute;margin-left:8.95pt;margin-top:20.95pt;width:153.5pt;height:30.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" adj="1482,-4535" fillcolor="window" strokecolor="#5b9bd5" strokeweight="1pt">
                      <v:textbox>
                        <w:txbxContent>
                          <w:p w14:paraId="6A10557B" w14:textId="77777777" w:rsidR="0087407F" w:rsidRPr="0061515B" w:rsidRDefault="0087407F" w:rsidP="0087407F">
                            <w:pPr>
                              <w:pStyle w:val="TableContents"/>
                              <w:snapToGrid w:val="0"/>
                              <w:spacing w:before="120" w:after="120" w:line="276" w:lineRule="auto"/>
                              <w:ind w:right="-108"/>
                              <w:rPr>
                                <w:rStyle w:val="Hipersaitas"/>
                                <w:rFonts w:ascii="Times New Roman" w:hAnsi="Times New Roman" w:cs="Times New Roman"/>
                                <w:sz w:val="24"/>
                                <w:szCs w:val="24"/>
                                <w:u w:val="none"/>
                              </w:rPr>
                            </w:pPr>
                            <w:r w:rsidRPr="0061515B">
                              <w:rPr>
                                <w:rStyle w:val="Hipersaitas"/>
                                <w:rFonts w:ascii="Times New Roman" w:hAnsi="Times New Roman" w:cs="Times New Roman"/>
                                <w:sz w:val="24"/>
                                <w:szCs w:val="24"/>
                                <w:u w:val="none"/>
                              </w:rPr>
                              <w:t>Autorinė ir neautorinė kalba</w:t>
                            </w:r>
                          </w:p>
                          <w:p w14:paraId="3599CE11" w14:textId="5CB5784B" w:rsidR="0087407F" w:rsidRDefault="0087407F" w:rsidP="0087407F"/>
                        </w:txbxContent>
                      </v:textbox>
                    </v:shape>
                  </w:pict>
                </mc:Fallback>
              </mc:AlternateContent>
            </w:r>
            <w:hyperlink r:id="rId94" w:history="1">
              <w:r w:rsidRPr="001E0AA0">
                <w:rPr>
                  <w:rStyle w:val="Hipersaitas"/>
                  <w:rFonts w:ascii="Times New Roman" w:hAnsi="Times New Roman" w:cs="Times New Roman"/>
                  <w:sz w:val="24"/>
                  <w:szCs w:val="24"/>
                  <w:lang w:val="en-US"/>
                </w:rPr>
                <w:t>http://www.šaltiniai.info/index/details/627</w:t>
              </w:r>
            </w:hyperlink>
          </w:p>
          <w:p w14:paraId="79EDEAA2" w14:textId="6BC7734D" w:rsidR="0087407F" w:rsidRPr="001E0AA0" w:rsidRDefault="0087407F"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p>
          <w:p w14:paraId="09F74477" w14:textId="77777777" w:rsidR="00D93CDD" w:rsidRPr="001E0AA0" w:rsidRDefault="00D93CDD"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p>
          <w:p w14:paraId="72DDAC83" w14:textId="6917FAF2" w:rsidR="00012D7B" w:rsidRPr="00012D7B" w:rsidRDefault="0057642B" w:rsidP="00D74F6D">
            <w:pPr>
              <w:pStyle w:val="TableContents"/>
              <w:snapToGrid w:val="0"/>
              <w:spacing w:before="120" w:after="120" w:line="276" w:lineRule="auto"/>
              <w:ind w:right="-108"/>
              <w:rPr>
                <w:rStyle w:val="Hipersaitas"/>
                <w:rFonts w:ascii="Times New Roman" w:hAnsi="Times New Roman" w:cs="Times New Roman"/>
                <w:bCs/>
                <w:color w:val="auto"/>
                <w:sz w:val="24"/>
                <w:szCs w:val="24"/>
                <w:u w:val="none"/>
                <w:lang w:val="en"/>
              </w:rPr>
            </w:pPr>
            <w:hyperlink r:id="rId95" w:history="1">
              <w:r w:rsidR="008C709B" w:rsidRPr="001E0AA0">
                <w:rPr>
                  <w:rStyle w:val="Hipersaitas"/>
                  <w:rFonts w:ascii="Times New Roman" w:hAnsi="Times New Roman" w:cs="Times New Roman"/>
                  <w:sz w:val="24"/>
                  <w:szCs w:val="24"/>
                  <w:lang w:val="en-US"/>
                </w:rPr>
                <w:t>http://lietuviu7-8.mkp.emokykla.lt/lt/mo/zinynas/tiesiogine_kalba_skyryba_bruksniais_ir_kabutemis/</w:t>
              </w:r>
            </w:hyperlink>
            <w:r w:rsidR="008C709B" w:rsidRPr="001E0AA0">
              <w:rPr>
                <w:rStyle w:val="Hipersaitas"/>
                <w:rFonts w:ascii="Times New Roman" w:hAnsi="Times New Roman" w:cs="Times New Roman"/>
                <w:sz w:val="24"/>
                <w:szCs w:val="24"/>
                <w:lang w:val="en-US"/>
              </w:rPr>
              <w:t xml:space="preserve"> </w:t>
            </w:r>
            <w:r w:rsidR="008C709B" w:rsidRPr="001E0AA0">
              <w:rPr>
                <w:rStyle w:val="Hipersaitas"/>
                <w:rFonts w:ascii="Times New Roman" w:hAnsi="Times New Roman" w:cs="Times New Roman"/>
                <w:color w:val="auto"/>
                <w:sz w:val="24"/>
                <w:szCs w:val="24"/>
                <w:u w:val="none"/>
                <w:lang w:val="en-US"/>
              </w:rPr>
              <w:t>(</w:t>
            </w:r>
            <w:r w:rsidR="00D93CDD" w:rsidRPr="001E0AA0">
              <w:rPr>
                <w:rStyle w:val="Hipersaitas"/>
                <w:rFonts w:ascii="Times New Roman" w:hAnsi="Times New Roman" w:cs="Times New Roman"/>
                <w:color w:val="auto"/>
                <w:sz w:val="24"/>
                <w:szCs w:val="24"/>
                <w:u w:val="none"/>
                <w:lang w:val="en-US"/>
              </w:rPr>
              <w:t xml:space="preserve">SMP, </w:t>
            </w:r>
            <w:r w:rsidR="008C709B" w:rsidRPr="001E0AA0">
              <w:rPr>
                <w:rFonts w:ascii="Times New Roman" w:hAnsi="Times New Roman" w:cs="Times New Roman"/>
                <w:bCs/>
                <w:sz w:val="24"/>
                <w:szCs w:val="24"/>
              </w:rPr>
              <w:t>Tiesioginė kalba. Skyryba brūkšniais ir kabutėmis</w:t>
            </w:r>
            <w:r w:rsidR="008C709B" w:rsidRPr="001E0AA0">
              <w:rPr>
                <w:rFonts w:ascii="Times New Roman" w:hAnsi="Times New Roman" w:cs="Times New Roman"/>
                <w:bCs/>
                <w:sz w:val="24"/>
                <w:szCs w:val="24"/>
                <w:lang w:val="en"/>
              </w:rPr>
              <w:t>)</w:t>
            </w:r>
          </w:p>
          <w:p w14:paraId="2381FC40" w14:textId="677C7BFD" w:rsidR="007F75C1" w:rsidRDefault="0057642B"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r w:rsidRPr="001E0AA0">
              <w:rPr>
                <w:rFonts w:ascii="Times New Roman" w:hAnsi="Times New Roman"/>
                <w:noProof/>
                <w:sz w:val="24"/>
                <w:szCs w:val="24"/>
              </w:rPr>
              <mc:AlternateContent>
                <mc:Choice Requires="wps">
                  <w:drawing>
                    <wp:anchor distT="0" distB="0" distL="114300" distR="114300" simplePos="0" relativeHeight="251716608" behindDoc="0" locked="0" layoutInCell="1" allowOverlap="1" wp14:anchorId="6D422BD8" wp14:editId="7712E7BC">
                      <wp:simplePos x="0" y="0"/>
                      <wp:positionH relativeFrom="column">
                        <wp:posOffset>3068955</wp:posOffset>
                      </wp:positionH>
                      <wp:positionV relativeFrom="paragraph">
                        <wp:posOffset>274019</wp:posOffset>
                      </wp:positionV>
                      <wp:extent cx="3128010" cy="1597794"/>
                      <wp:effectExtent l="0" t="0" r="15240" b="21590"/>
                      <wp:wrapNone/>
                      <wp:docPr id="7" name="Suapvalintas stačiakampis paaiškinimas 7"/>
                      <wp:cNvGraphicFramePr/>
                      <a:graphic xmlns:a="http://schemas.openxmlformats.org/drawingml/2006/main">
                        <a:graphicData uri="http://schemas.microsoft.com/office/word/2010/wordprocessingShape">
                          <wps:wsp>
                            <wps:cNvSpPr/>
                            <wps:spPr>
                              <a:xfrm>
                                <a:off x="0" y="0"/>
                                <a:ext cx="3128010" cy="1597794"/>
                              </a:xfrm>
                              <a:prstGeom prst="wedgeRoundRectCallout">
                                <a:avLst>
                                  <a:gd name="adj1" fmla="val -34963"/>
                                  <a:gd name="adj2" fmla="val -49949"/>
                                  <a:gd name="adj3" fmla="val 16667"/>
                                </a:avLst>
                              </a:prstGeom>
                              <a:solidFill>
                                <a:sysClr val="window" lastClr="FFFFFF"/>
                              </a:solidFill>
                              <a:ln w="12700" cap="flat" cmpd="sng" algn="ctr">
                                <a:solidFill>
                                  <a:srgbClr val="5B9BD5"/>
                                </a:solidFill>
                                <a:prstDash val="solid"/>
                                <a:miter lim="800000"/>
                              </a:ln>
                              <a:effectLst/>
                            </wps:spPr>
                            <wps:txbx>
                              <w:txbxContent>
                                <w:p w14:paraId="5CA7E10F" w14:textId="77777777" w:rsidR="00595FC2" w:rsidRPr="00012D7B" w:rsidRDefault="00595FC2"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bookmarkStart w:id="0" w:name="_GoBack"/>
                                  <w:r w:rsidRPr="00012D7B">
                                    <w:rPr>
                                      <w:rStyle w:val="Hipersaitas"/>
                                      <w:rFonts w:ascii="Times New Roman" w:hAnsi="Times New Roman" w:cs="Times New Roman"/>
                                      <w:color w:val="0070C0"/>
                                      <w:sz w:val="24"/>
                                      <w:szCs w:val="24"/>
                                      <w:u w:val="none"/>
                                    </w:rPr>
                                    <w:t>Pasirenkamosios sakinio skyrybos taisyklės</w:t>
                                  </w:r>
                                </w:p>
                                <w:p w14:paraId="2F71EBA5" w14:textId="77777777" w:rsidR="00595FC2" w:rsidRPr="00012D7B" w:rsidRDefault="00595FC2"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Teksto skyryba</w:t>
                                  </w:r>
                                </w:p>
                                <w:p w14:paraId="4069E1B2" w14:textId="77777777" w:rsidR="00595FC2" w:rsidRPr="00012D7B" w:rsidRDefault="00595FC2"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Privalomosios teksto skyrybos taisyklės</w:t>
                                  </w:r>
                                </w:p>
                                <w:bookmarkEnd w:id="0"/>
                                <w:p w14:paraId="390451D1" w14:textId="77777777" w:rsidR="00595FC2" w:rsidRPr="00012D7B" w:rsidRDefault="00595FC2" w:rsidP="00595FC2">
                                  <w:pPr>
                                    <w:spacing w:before="120" w:after="120" w:line="360" w:lineRule="auto"/>
                                    <w:ind w:left="720"/>
                                    <w:rPr>
                                      <w:rFonts w:ascii="Times New Roman" w:hAnsi="Times New Roman"/>
                                      <w:color w:val="0070C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422BD8" id="Suapvalintas stačiakampis paaiškinimas 7" o:spid="_x0000_s1053" type="#_x0000_t62" style="position:absolute;margin-left:241.65pt;margin-top:21.6pt;width:246.3pt;height:125.8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" adj="3248,11" fillcolor="window" strokecolor="#5b9bd5" strokeweight="1pt">
                      <v:textbox>
                        <w:txbxContent>
                          <w:p w14:paraId="5CA7E10F" w14:textId="77777777" w:rsidR="00595FC2" w:rsidRPr="00012D7B" w:rsidRDefault="00595FC2"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bookmarkStart w:id="1" w:name="_GoBack"/>
                            <w:r w:rsidRPr="00012D7B">
                              <w:rPr>
                                <w:rStyle w:val="Hipersaitas"/>
                                <w:rFonts w:ascii="Times New Roman" w:hAnsi="Times New Roman" w:cs="Times New Roman"/>
                                <w:color w:val="0070C0"/>
                                <w:sz w:val="24"/>
                                <w:szCs w:val="24"/>
                                <w:u w:val="none"/>
                              </w:rPr>
                              <w:t>Pasirenkamosios sakinio skyrybos taisyklės</w:t>
                            </w:r>
                          </w:p>
                          <w:p w14:paraId="2F71EBA5" w14:textId="77777777" w:rsidR="00595FC2" w:rsidRPr="00012D7B" w:rsidRDefault="00595FC2"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Teksto skyryba</w:t>
                            </w:r>
                          </w:p>
                          <w:p w14:paraId="4069E1B2" w14:textId="77777777" w:rsidR="00595FC2" w:rsidRPr="00012D7B" w:rsidRDefault="00595FC2"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Privalomosios teksto skyrybos taisyklės</w:t>
                            </w:r>
                          </w:p>
                          <w:bookmarkEnd w:id="1"/>
                          <w:p w14:paraId="390451D1" w14:textId="77777777" w:rsidR="00595FC2" w:rsidRPr="00012D7B" w:rsidRDefault="00595FC2" w:rsidP="00595FC2">
                            <w:pPr>
                              <w:spacing w:before="120" w:after="120" w:line="360" w:lineRule="auto"/>
                              <w:ind w:left="720"/>
                              <w:rPr>
                                <w:rFonts w:ascii="Times New Roman" w:hAnsi="Times New Roman"/>
                                <w:color w:val="0070C0"/>
                                <w:sz w:val="24"/>
                                <w:szCs w:val="24"/>
                              </w:rPr>
                            </w:pPr>
                          </w:p>
                        </w:txbxContent>
                      </v:textbox>
                    </v:shape>
                  </w:pict>
                </mc:Fallback>
              </mc:AlternateContent>
            </w:r>
            <w:r w:rsidRPr="001E0AA0">
              <w:rPr>
                <w:rFonts w:ascii="Times New Roman" w:hAnsi="Times New Roman"/>
                <w:noProof/>
                <w:sz w:val="24"/>
                <w:szCs w:val="24"/>
              </w:rPr>
              <mc:AlternateContent>
                <mc:Choice Requires="wps">
                  <w:drawing>
                    <wp:anchor distT="0" distB="0" distL="114300" distR="114300" simplePos="0" relativeHeight="251714560" behindDoc="0" locked="0" layoutInCell="1" allowOverlap="1" wp14:anchorId="4550362D" wp14:editId="2DAD8781">
                      <wp:simplePos x="0" y="0"/>
                      <wp:positionH relativeFrom="column">
                        <wp:posOffset>8188</wp:posOffset>
                      </wp:positionH>
                      <wp:positionV relativeFrom="paragraph">
                        <wp:posOffset>255069</wp:posOffset>
                      </wp:positionV>
                      <wp:extent cx="2723515" cy="1617045"/>
                      <wp:effectExtent l="0" t="76200" r="19685" b="21590"/>
                      <wp:wrapNone/>
                      <wp:docPr id="6" name="Suapvalintas stačiakampis paaiškinimas 6"/>
                      <wp:cNvGraphicFramePr/>
                      <a:graphic xmlns:a="http://schemas.openxmlformats.org/drawingml/2006/main">
                        <a:graphicData uri="http://schemas.microsoft.com/office/word/2010/wordprocessingShape">
                          <wps:wsp>
                            <wps:cNvSpPr/>
                            <wps:spPr>
                              <a:xfrm>
                                <a:off x="0" y="0"/>
                                <a:ext cx="2723515" cy="1617045"/>
                              </a:xfrm>
                              <a:prstGeom prst="wedgeRoundRectCallout">
                                <a:avLst>
                                  <a:gd name="adj1" fmla="val -42963"/>
                                  <a:gd name="adj2" fmla="val -54183"/>
                                  <a:gd name="adj3" fmla="val 16667"/>
                                </a:avLst>
                              </a:prstGeom>
                              <a:solidFill>
                                <a:sysClr val="window" lastClr="FFFFFF"/>
                              </a:solidFill>
                              <a:ln w="12700" cap="flat" cmpd="sng" algn="ctr">
                                <a:solidFill>
                                  <a:srgbClr val="5B9BD5"/>
                                </a:solidFill>
                                <a:prstDash val="solid"/>
                                <a:miter lim="800000"/>
                              </a:ln>
                              <a:effectLst/>
                            </wps:spPr>
                            <wps:txbx>
                              <w:txbxContent>
                                <w:p w14:paraId="6A147DF1" w14:textId="77777777" w:rsidR="0061515B" w:rsidRPr="00012D7B" w:rsidRDefault="0057642B" w:rsidP="0057642B">
                                  <w:pPr>
                                    <w:pStyle w:val="TableContents"/>
                                    <w:snapToGrid w:val="0"/>
                                    <w:spacing w:before="120" w:after="120" w:line="276" w:lineRule="auto"/>
                                    <w:ind w:right="-108" w:firstLine="313"/>
                                    <w:rPr>
                                      <w:rFonts w:ascii="Times New Roman" w:eastAsia="Times New Roman" w:hAnsi="Times New Roman" w:cs="Times New Roman"/>
                                      <w:color w:val="0070C0"/>
                                      <w:kern w:val="0"/>
                                      <w:sz w:val="24"/>
                                      <w:szCs w:val="24"/>
                                      <w:lang w:bidi="ar-SA"/>
                                    </w:rPr>
                                  </w:pPr>
                                  <w:hyperlink r:id="rId96" w:history="1">
                                    <w:r w:rsidR="0061515B" w:rsidRPr="00012D7B">
                                      <w:rPr>
                                        <w:rFonts w:ascii="Times New Roman" w:eastAsia="Times New Roman" w:hAnsi="Times New Roman" w:cs="Times New Roman"/>
                                        <w:color w:val="0070C0"/>
                                        <w:kern w:val="0"/>
                                        <w:sz w:val="24"/>
                                        <w:szCs w:val="24"/>
                                        <w:lang w:bidi="ar-SA"/>
                                      </w:rPr>
                                      <w:t>Sudėtinis sakinys</w:t>
                                    </w:r>
                                  </w:hyperlink>
                                </w:p>
                                <w:p w14:paraId="2F307F56" w14:textId="77777777" w:rsidR="0061515B" w:rsidRPr="00012D7B" w:rsidRDefault="0061515B" w:rsidP="0057642B">
                                  <w:pPr>
                                    <w:pStyle w:val="TableContents"/>
                                    <w:snapToGrid w:val="0"/>
                                    <w:spacing w:before="120" w:after="120" w:line="276" w:lineRule="auto"/>
                                    <w:ind w:right="-108" w:firstLine="313"/>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Skyryba</w:t>
                                  </w:r>
                                </w:p>
                                <w:p w14:paraId="7291D896" w14:textId="77777777" w:rsidR="0061515B" w:rsidRPr="00012D7B" w:rsidRDefault="0061515B"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Sakinio skyryba</w:t>
                                  </w:r>
                                </w:p>
                                <w:p w14:paraId="602EE43B" w14:textId="77777777" w:rsidR="0061515B" w:rsidRPr="00012D7B" w:rsidRDefault="0061515B"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Privalomosios sakinio skyrybos taisyklės</w:t>
                                  </w:r>
                                </w:p>
                                <w:p w14:paraId="758CDEBC" w14:textId="426F6C14" w:rsidR="0061515B" w:rsidRPr="00012D7B" w:rsidRDefault="0061515B" w:rsidP="00595FC2">
                                  <w:pPr>
                                    <w:spacing w:before="120" w:after="120" w:line="360" w:lineRule="auto"/>
                                    <w:ind w:left="360"/>
                                    <w:rPr>
                                      <w:rFonts w:ascii="Times New Roman" w:hAnsi="Times New Roman"/>
                                      <w:color w:val="0070C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50362D" id="Suapvalintas stačiakampis paaiškinimas 6" o:spid="_x0000_s1054" type="#_x0000_t62" style="position:absolute;margin-left:.65pt;margin-top:20.1pt;width:214.45pt;height:127.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" adj="1520,-904" fillcolor="window" strokecolor="#5b9bd5" strokeweight="1pt">
                      <v:textbox>
                        <w:txbxContent>
                          <w:p w14:paraId="6A147DF1" w14:textId="77777777" w:rsidR="0061515B" w:rsidRPr="00012D7B" w:rsidRDefault="0057642B" w:rsidP="0057642B">
                            <w:pPr>
                              <w:pStyle w:val="TableContents"/>
                              <w:snapToGrid w:val="0"/>
                              <w:spacing w:before="120" w:after="120" w:line="276" w:lineRule="auto"/>
                              <w:ind w:right="-108" w:firstLine="313"/>
                              <w:rPr>
                                <w:rFonts w:ascii="Times New Roman" w:eastAsia="Times New Roman" w:hAnsi="Times New Roman" w:cs="Times New Roman"/>
                                <w:color w:val="0070C0"/>
                                <w:kern w:val="0"/>
                                <w:sz w:val="24"/>
                                <w:szCs w:val="24"/>
                                <w:lang w:bidi="ar-SA"/>
                              </w:rPr>
                            </w:pPr>
                            <w:hyperlink r:id="rId97" w:history="1">
                              <w:r w:rsidR="0061515B" w:rsidRPr="00012D7B">
                                <w:rPr>
                                  <w:rFonts w:ascii="Times New Roman" w:eastAsia="Times New Roman" w:hAnsi="Times New Roman" w:cs="Times New Roman"/>
                                  <w:color w:val="0070C0"/>
                                  <w:kern w:val="0"/>
                                  <w:sz w:val="24"/>
                                  <w:szCs w:val="24"/>
                                  <w:lang w:bidi="ar-SA"/>
                                </w:rPr>
                                <w:t>Sudėtinis sakinys</w:t>
                              </w:r>
                            </w:hyperlink>
                          </w:p>
                          <w:p w14:paraId="2F307F56" w14:textId="77777777" w:rsidR="0061515B" w:rsidRPr="00012D7B" w:rsidRDefault="0061515B" w:rsidP="0057642B">
                            <w:pPr>
                              <w:pStyle w:val="TableContents"/>
                              <w:snapToGrid w:val="0"/>
                              <w:spacing w:before="120" w:after="120" w:line="276" w:lineRule="auto"/>
                              <w:ind w:right="-108" w:firstLine="313"/>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Skyryba</w:t>
                            </w:r>
                          </w:p>
                          <w:p w14:paraId="7291D896" w14:textId="77777777" w:rsidR="0061515B" w:rsidRPr="00012D7B" w:rsidRDefault="0061515B"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Sakinio skyryba</w:t>
                            </w:r>
                          </w:p>
                          <w:p w14:paraId="602EE43B" w14:textId="77777777" w:rsidR="0061515B" w:rsidRPr="00012D7B" w:rsidRDefault="0061515B" w:rsidP="0057642B">
                            <w:pPr>
                              <w:pStyle w:val="TableContents"/>
                              <w:numPr>
                                <w:ilvl w:val="0"/>
                                <w:numId w:val="8"/>
                              </w:numPr>
                              <w:snapToGrid w:val="0"/>
                              <w:spacing w:before="120" w:after="120" w:line="276" w:lineRule="auto"/>
                              <w:ind w:right="-108"/>
                              <w:rPr>
                                <w:rStyle w:val="Hipersaitas"/>
                                <w:rFonts w:ascii="Times New Roman" w:hAnsi="Times New Roman" w:cs="Times New Roman"/>
                                <w:color w:val="0070C0"/>
                                <w:sz w:val="24"/>
                                <w:szCs w:val="24"/>
                                <w:u w:val="none"/>
                              </w:rPr>
                            </w:pPr>
                            <w:r w:rsidRPr="00012D7B">
                              <w:rPr>
                                <w:rStyle w:val="Hipersaitas"/>
                                <w:rFonts w:ascii="Times New Roman" w:hAnsi="Times New Roman" w:cs="Times New Roman"/>
                                <w:color w:val="0070C0"/>
                                <w:sz w:val="24"/>
                                <w:szCs w:val="24"/>
                                <w:u w:val="none"/>
                              </w:rPr>
                              <w:t>Privalomosios sakinio skyrybos taisyklės</w:t>
                            </w:r>
                          </w:p>
                          <w:p w14:paraId="758CDEBC" w14:textId="426F6C14" w:rsidR="0061515B" w:rsidRPr="00012D7B" w:rsidRDefault="0061515B" w:rsidP="00595FC2">
                            <w:pPr>
                              <w:spacing w:before="120" w:after="120" w:line="360" w:lineRule="auto"/>
                              <w:ind w:left="360"/>
                              <w:rPr>
                                <w:rFonts w:ascii="Times New Roman" w:hAnsi="Times New Roman"/>
                                <w:color w:val="0070C0"/>
                                <w:sz w:val="24"/>
                                <w:szCs w:val="24"/>
                              </w:rPr>
                            </w:pPr>
                          </w:p>
                        </w:txbxContent>
                      </v:textbox>
                    </v:shape>
                  </w:pict>
                </mc:Fallback>
              </mc:AlternateContent>
            </w:r>
            <w:hyperlink r:id="rId98" w:history="1">
              <w:r w:rsidR="0061515B" w:rsidRPr="00E03E1A">
                <w:rPr>
                  <w:rStyle w:val="Hipersaitas"/>
                  <w:rFonts w:ascii="Times New Roman" w:hAnsi="Times New Roman" w:cs="Times New Roman"/>
                  <w:sz w:val="24"/>
                  <w:szCs w:val="24"/>
                  <w:lang w:val="en-US"/>
                </w:rPr>
                <w:t>http://www.šaltiniai.info/index/content/language</w:t>
              </w:r>
            </w:hyperlink>
          </w:p>
          <w:p w14:paraId="4E9806C5" w14:textId="716472CA" w:rsidR="0061515B" w:rsidRDefault="0061515B"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p>
          <w:p w14:paraId="78074DCC" w14:textId="126D2301" w:rsidR="0061515B" w:rsidRDefault="0061515B"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p>
          <w:p w14:paraId="1BF1FA65" w14:textId="6408B386" w:rsidR="0061515B" w:rsidRDefault="0061515B"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p>
          <w:p w14:paraId="3CC749C0" w14:textId="6730779E" w:rsidR="0061515B" w:rsidRDefault="0061515B"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p>
          <w:p w14:paraId="4833CA1E" w14:textId="6C8047B5" w:rsidR="0061515B" w:rsidRDefault="0061515B" w:rsidP="00D74F6D">
            <w:pPr>
              <w:pStyle w:val="TableContents"/>
              <w:snapToGrid w:val="0"/>
              <w:spacing w:before="120" w:after="120" w:line="276" w:lineRule="auto"/>
              <w:ind w:right="-108"/>
              <w:rPr>
                <w:rStyle w:val="Hipersaitas"/>
                <w:rFonts w:ascii="Times New Roman" w:hAnsi="Times New Roman" w:cs="Times New Roman"/>
                <w:sz w:val="24"/>
                <w:szCs w:val="24"/>
                <w:lang w:val="en-US"/>
              </w:rPr>
            </w:pPr>
          </w:p>
          <w:p w14:paraId="0D48410C" w14:textId="332D00BF" w:rsidR="00012D7B" w:rsidRPr="001E0AA0" w:rsidRDefault="00012D7B" w:rsidP="00D74F6D">
            <w:pPr>
              <w:pStyle w:val="TableContents"/>
              <w:tabs>
                <w:tab w:val="left" w:pos="6200"/>
              </w:tabs>
              <w:snapToGrid w:val="0"/>
              <w:spacing w:before="120" w:after="120" w:line="276" w:lineRule="auto"/>
              <w:ind w:right="-108"/>
              <w:rPr>
                <w:rFonts w:ascii="Times New Roman" w:eastAsia="Lucida Sans Unicode" w:hAnsi="Times New Roman" w:cs="Times New Roman"/>
                <w:sz w:val="24"/>
                <w:szCs w:val="24"/>
              </w:rPr>
            </w:pPr>
          </w:p>
        </w:tc>
      </w:tr>
    </w:tbl>
    <w:p w14:paraId="1A9617DC" w14:textId="76647221" w:rsidR="00AE27D1" w:rsidRPr="0057642B" w:rsidRDefault="00AE27D1" w:rsidP="0001571A">
      <w:pPr>
        <w:rPr>
          <w:rFonts w:ascii="Times New Roman" w:hAnsi="Times New Roman"/>
          <w:sz w:val="24"/>
          <w:szCs w:val="24"/>
        </w:rPr>
      </w:pPr>
    </w:p>
    <w:sectPr w:rsidR="00AE27D1" w:rsidRPr="0057642B" w:rsidSect="00214F2D">
      <w:footerReference w:type="default" r:id="rId99"/>
      <w:pgSz w:w="16838" w:h="11906" w:orient="landscape"/>
      <w:pgMar w:top="1134" w:right="170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52DEDA" w14:textId="77777777" w:rsidR="00AD4A14" w:rsidRDefault="00AD4A14" w:rsidP="00FB43D2">
      <w:r>
        <w:separator/>
      </w:r>
    </w:p>
  </w:endnote>
  <w:endnote w:type="continuationSeparator" w:id="0">
    <w:p w14:paraId="4E1B1931" w14:textId="77777777" w:rsidR="00AD4A14" w:rsidRDefault="00AD4A14" w:rsidP="00FB43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AlegreyaSans-Medium">
    <w:altName w:val="Arial"/>
    <w:panose1 w:val="00000000000000000000"/>
    <w:charset w:val="EE"/>
    <w:family w:val="swiss"/>
    <w:notTrueType/>
    <w:pitch w:val="default"/>
    <w:sig w:usb0="00000005" w:usb1="00000000" w:usb2="00000000" w:usb3="00000000" w:csb0="00000002"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8031386"/>
      <w:docPartObj>
        <w:docPartGallery w:val="Page Numbers (Bottom of Page)"/>
        <w:docPartUnique/>
      </w:docPartObj>
    </w:sdtPr>
    <w:sdtEndPr/>
    <w:sdtContent>
      <w:p w14:paraId="3DE76A6F" w14:textId="6072D3ED" w:rsidR="00AD4A14" w:rsidRDefault="00AD4A14">
        <w:pPr>
          <w:pStyle w:val="Porat"/>
          <w:jc w:val="right"/>
        </w:pPr>
        <w:r>
          <w:fldChar w:fldCharType="begin"/>
        </w:r>
        <w:r>
          <w:instrText>PAGE   \* MERGEFORMAT</w:instrText>
        </w:r>
        <w:r>
          <w:fldChar w:fldCharType="separate"/>
        </w:r>
        <w:r w:rsidR="0057642B">
          <w:rPr>
            <w:noProof/>
          </w:rPr>
          <w:t>16</w:t>
        </w:r>
        <w:r>
          <w:fldChar w:fldCharType="end"/>
        </w:r>
      </w:p>
    </w:sdtContent>
  </w:sdt>
  <w:p w14:paraId="0E25B270" w14:textId="77777777" w:rsidR="00AD4A14" w:rsidRDefault="00AD4A14">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0A3677" w14:textId="77777777" w:rsidR="00AD4A14" w:rsidRDefault="00AD4A14" w:rsidP="00FB43D2">
      <w:r>
        <w:separator/>
      </w:r>
    </w:p>
  </w:footnote>
  <w:footnote w:type="continuationSeparator" w:id="0">
    <w:p w14:paraId="122D7F2B" w14:textId="77777777" w:rsidR="00AD4A14" w:rsidRDefault="00AD4A14" w:rsidP="00FB43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620EFD"/>
    <w:multiLevelType w:val="multilevel"/>
    <w:tmpl w:val="58064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664408"/>
    <w:multiLevelType w:val="hybridMultilevel"/>
    <w:tmpl w:val="5EEA961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38FB32BB"/>
    <w:multiLevelType w:val="multilevel"/>
    <w:tmpl w:val="FC96A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643AFE"/>
    <w:multiLevelType w:val="multilevel"/>
    <w:tmpl w:val="D1B22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D170D0"/>
    <w:multiLevelType w:val="multilevel"/>
    <w:tmpl w:val="4B764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691C05"/>
    <w:multiLevelType w:val="multilevel"/>
    <w:tmpl w:val="58BC7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CFD57C8"/>
    <w:multiLevelType w:val="hybridMultilevel"/>
    <w:tmpl w:val="D63C371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52891D8A"/>
    <w:multiLevelType w:val="hybridMultilevel"/>
    <w:tmpl w:val="F5EC0AF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5BC54BAB"/>
    <w:multiLevelType w:val="multilevel"/>
    <w:tmpl w:val="6C8A6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1ED5832"/>
    <w:multiLevelType w:val="multilevel"/>
    <w:tmpl w:val="62B2DA4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0" w15:restartNumberingAfterBreak="0">
    <w:nsid w:val="74216D0F"/>
    <w:multiLevelType w:val="multilevel"/>
    <w:tmpl w:val="32B49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98A6D0D"/>
    <w:multiLevelType w:val="multilevel"/>
    <w:tmpl w:val="B4D6E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9"/>
  </w:num>
  <w:num w:numId="3">
    <w:abstractNumId w:val="3"/>
  </w:num>
  <w:num w:numId="4">
    <w:abstractNumId w:val="5"/>
  </w:num>
  <w:num w:numId="5">
    <w:abstractNumId w:val="10"/>
  </w:num>
  <w:num w:numId="6">
    <w:abstractNumId w:val="2"/>
  </w:num>
  <w:num w:numId="7">
    <w:abstractNumId w:val="4"/>
  </w:num>
  <w:num w:numId="8">
    <w:abstractNumId w:val="6"/>
  </w:num>
  <w:num w:numId="9">
    <w:abstractNumId w:val="0"/>
  </w:num>
  <w:num w:numId="10">
    <w:abstractNumId w:val="7"/>
  </w:num>
  <w:num w:numId="11">
    <w:abstractNumId w:val="11"/>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A0B"/>
    <w:rsid w:val="000037FD"/>
    <w:rsid w:val="00012D7B"/>
    <w:rsid w:val="00013DF1"/>
    <w:rsid w:val="00014506"/>
    <w:rsid w:val="000151B8"/>
    <w:rsid w:val="0001571A"/>
    <w:rsid w:val="0002276D"/>
    <w:rsid w:val="00022E11"/>
    <w:rsid w:val="000352C6"/>
    <w:rsid w:val="00045808"/>
    <w:rsid w:val="0005068A"/>
    <w:rsid w:val="000662DB"/>
    <w:rsid w:val="00066CEA"/>
    <w:rsid w:val="000826F7"/>
    <w:rsid w:val="00090FF6"/>
    <w:rsid w:val="0009170F"/>
    <w:rsid w:val="000918D0"/>
    <w:rsid w:val="00096180"/>
    <w:rsid w:val="0009649E"/>
    <w:rsid w:val="000A4D7B"/>
    <w:rsid w:val="000A5229"/>
    <w:rsid w:val="000C3207"/>
    <w:rsid w:val="000C3CDF"/>
    <w:rsid w:val="000D315A"/>
    <w:rsid w:val="000E6857"/>
    <w:rsid w:val="000F5376"/>
    <w:rsid w:val="000F6054"/>
    <w:rsid w:val="00105136"/>
    <w:rsid w:val="00105981"/>
    <w:rsid w:val="00121C4A"/>
    <w:rsid w:val="001238D1"/>
    <w:rsid w:val="00126A4F"/>
    <w:rsid w:val="001300F9"/>
    <w:rsid w:val="0014402E"/>
    <w:rsid w:val="00145DF5"/>
    <w:rsid w:val="00150EB9"/>
    <w:rsid w:val="0015631F"/>
    <w:rsid w:val="00173C87"/>
    <w:rsid w:val="00181CCE"/>
    <w:rsid w:val="00195A99"/>
    <w:rsid w:val="001B063B"/>
    <w:rsid w:val="001B0EEE"/>
    <w:rsid w:val="001B1947"/>
    <w:rsid w:val="001C3213"/>
    <w:rsid w:val="001D687A"/>
    <w:rsid w:val="001D7086"/>
    <w:rsid w:val="001D7B50"/>
    <w:rsid w:val="001E0AA0"/>
    <w:rsid w:val="001E192A"/>
    <w:rsid w:val="001E2826"/>
    <w:rsid w:val="001E3528"/>
    <w:rsid w:val="001E4027"/>
    <w:rsid w:val="001E478D"/>
    <w:rsid w:val="001F0026"/>
    <w:rsid w:val="001F191E"/>
    <w:rsid w:val="001F2727"/>
    <w:rsid w:val="001F2CE3"/>
    <w:rsid w:val="001F7F5C"/>
    <w:rsid w:val="0020290C"/>
    <w:rsid w:val="0020789C"/>
    <w:rsid w:val="00214F2D"/>
    <w:rsid w:val="00223EBF"/>
    <w:rsid w:val="00230A7E"/>
    <w:rsid w:val="00244A45"/>
    <w:rsid w:val="00245DEC"/>
    <w:rsid w:val="0025098E"/>
    <w:rsid w:val="002525B9"/>
    <w:rsid w:val="00252ACE"/>
    <w:rsid w:val="002534B0"/>
    <w:rsid w:val="00261D5F"/>
    <w:rsid w:val="00262DD9"/>
    <w:rsid w:val="00275BB1"/>
    <w:rsid w:val="00290187"/>
    <w:rsid w:val="002A6841"/>
    <w:rsid w:val="002B0F69"/>
    <w:rsid w:val="002B2A0D"/>
    <w:rsid w:val="002B530D"/>
    <w:rsid w:val="002B7F51"/>
    <w:rsid w:val="002C08B0"/>
    <w:rsid w:val="002C29DD"/>
    <w:rsid w:val="002C38EB"/>
    <w:rsid w:val="002D36A8"/>
    <w:rsid w:val="002E7DC5"/>
    <w:rsid w:val="00300C2B"/>
    <w:rsid w:val="0030229D"/>
    <w:rsid w:val="003236B8"/>
    <w:rsid w:val="0033600B"/>
    <w:rsid w:val="00336956"/>
    <w:rsid w:val="0035097B"/>
    <w:rsid w:val="003536E7"/>
    <w:rsid w:val="00355F1D"/>
    <w:rsid w:val="00374D86"/>
    <w:rsid w:val="00376811"/>
    <w:rsid w:val="003977C3"/>
    <w:rsid w:val="003A1A76"/>
    <w:rsid w:val="003A77F5"/>
    <w:rsid w:val="003B3CEF"/>
    <w:rsid w:val="003B425C"/>
    <w:rsid w:val="003B5931"/>
    <w:rsid w:val="003C1F27"/>
    <w:rsid w:val="003C3BEF"/>
    <w:rsid w:val="003C5924"/>
    <w:rsid w:val="003D1519"/>
    <w:rsid w:val="003D43AC"/>
    <w:rsid w:val="003D481D"/>
    <w:rsid w:val="003D508D"/>
    <w:rsid w:val="003D5467"/>
    <w:rsid w:val="003F6410"/>
    <w:rsid w:val="003F7C51"/>
    <w:rsid w:val="00406B49"/>
    <w:rsid w:val="00410BF4"/>
    <w:rsid w:val="00412406"/>
    <w:rsid w:val="0042232F"/>
    <w:rsid w:val="004264C8"/>
    <w:rsid w:val="00426ABC"/>
    <w:rsid w:val="0043069B"/>
    <w:rsid w:val="004407EB"/>
    <w:rsid w:val="00444DE3"/>
    <w:rsid w:val="00446715"/>
    <w:rsid w:val="00463C7B"/>
    <w:rsid w:val="00463CAF"/>
    <w:rsid w:val="00465A98"/>
    <w:rsid w:val="004707EA"/>
    <w:rsid w:val="004732F1"/>
    <w:rsid w:val="00474155"/>
    <w:rsid w:val="004774BE"/>
    <w:rsid w:val="00480974"/>
    <w:rsid w:val="004866CE"/>
    <w:rsid w:val="00494B58"/>
    <w:rsid w:val="00497365"/>
    <w:rsid w:val="004A45FD"/>
    <w:rsid w:val="004A5666"/>
    <w:rsid w:val="004C2373"/>
    <w:rsid w:val="004C4CE4"/>
    <w:rsid w:val="004D3663"/>
    <w:rsid w:val="004D4C99"/>
    <w:rsid w:val="004D549C"/>
    <w:rsid w:val="004D6D0E"/>
    <w:rsid w:val="004E1E54"/>
    <w:rsid w:val="004E3743"/>
    <w:rsid w:val="004F2B17"/>
    <w:rsid w:val="004F7BC9"/>
    <w:rsid w:val="005020B5"/>
    <w:rsid w:val="00502B52"/>
    <w:rsid w:val="0052374C"/>
    <w:rsid w:val="005253E9"/>
    <w:rsid w:val="005270DF"/>
    <w:rsid w:val="0052784F"/>
    <w:rsid w:val="0053166E"/>
    <w:rsid w:val="00540A19"/>
    <w:rsid w:val="00543BBE"/>
    <w:rsid w:val="00550650"/>
    <w:rsid w:val="005550B6"/>
    <w:rsid w:val="005553E1"/>
    <w:rsid w:val="0056099E"/>
    <w:rsid w:val="00567EF6"/>
    <w:rsid w:val="00574B1F"/>
    <w:rsid w:val="0057642B"/>
    <w:rsid w:val="00576E7E"/>
    <w:rsid w:val="00580ACA"/>
    <w:rsid w:val="005817D7"/>
    <w:rsid w:val="005818F6"/>
    <w:rsid w:val="00586B6B"/>
    <w:rsid w:val="00586FDC"/>
    <w:rsid w:val="00591CEF"/>
    <w:rsid w:val="00595FC2"/>
    <w:rsid w:val="005A767F"/>
    <w:rsid w:val="005C60B4"/>
    <w:rsid w:val="005C6FBF"/>
    <w:rsid w:val="005D218E"/>
    <w:rsid w:val="005D36D2"/>
    <w:rsid w:val="005F50CC"/>
    <w:rsid w:val="006062D8"/>
    <w:rsid w:val="0061253A"/>
    <w:rsid w:val="00613FD6"/>
    <w:rsid w:val="0061515B"/>
    <w:rsid w:val="006175C0"/>
    <w:rsid w:val="006457CC"/>
    <w:rsid w:val="006528B2"/>
    <w:rsid w:val="00661A6A"/>
    <w:rsid w:val="0066217D"/>
    <w:rsid w:val="006669A4"/>
    <w:rsid w:val="00674D0C"/>
    <w:rsid w:val="006752A3"/>
    <w:rsid w:val="0069211A"/>
    <w:rsid w:val="00693C46"/>
    <w:rsid w:val="00695B2D"/>
    <w:rsid w:val="00695F2A"/>
    <w:rsid w:val="00696681"/>
    <w:rsid w:val="006C4F77"/>
    <w:rsid w:val="006C74C3"/>
    <w:rsid w:val="006D066B"/>
    <w:rsid w:val="006D0761"/>
    <w:rsid w:val="006D5275"/>
    <w:rsid w:val="006E1FDC"/>
    <w:rsid w:val="006E214F"/>
    <w:rsid w:val="006F4DDD"/>
    <w:rsid w:val="006F769C"/>
    <w:rsid w:val="007064F5"/>
    <w:rsid w:val="007066F4"/>
    <w:rsid w:val="00742368"/>
    <w:rsid w:val="007428D7"/>
    <w:rsid w:val="00742C8A"/>
    <w:rsid w:val="00755D89"/>
    <w:rsid w:val="0076367E"/>
    <w:rsid w:val="00782903"/>
    <w:rsid w:val="00782AE2"/>
    <w:rsid w:val="00783221"/>
    <w:rsid w:val="00793E1B"/>
    <w:rsid w:val="007A1329"/>
    <w:rsid w:val="007A649D"/>
    <w:rsid w:val="007C1C90"/>
    <w:rsid w:val="007D2819"/>
    <w:rsid w:val="007D300C"/>
    <w:rsid w:val="007D4F90"/>
    <w:rsid w:val="007E1514"/>
    <w:rsid w:val="007F75C1"/>
    <w:rsid w:val="00804B31"/>
    <w:rsid w:val="00821BD5"/>
    <w:rsid w:val="00831F39"/>
    <w:rsid w:val="00844493"/>
    <w:rsid w:val="008542E5"/>
    <w:rsid w:val="00855352"/>
    <w:rsid w:val="00857C90"/>
    <w:rsid w:val="0087407F"/>
    <w:rsid w:val="008755B1"/>
    <w:rsid w:val="00876AC4"/>
    <w:rsid w:val="00880005"/>
    <w:rsid w:val="008872DB"/>
    <w:rsid w:val="00895310"/>
    <w:rsid w:val="008A38A6"/>
    <w:rsid w:val="008A3ED7"/>
    <w:rsid w:val="008C709B"/>
    <w:rsid w:val="008D45AF"/>
    <w:rsid w:val="008D4DB3"/>
    <w:rsid w:val="008D7214"/>
    <w:rsid w:val="008E13FA"/>
    <w:rsid w:val="008F66C6"/>
    <w:rsid w:val="00900FFE"/>
    <w:rsid w:val="00902119"/>
    <w:rsid w:val="0090338B"/>
    <w:rsid w:val="009313A3"/>
    <w:rsid w:val="00955F44"/>
    <w:rsid w:val="009634B8"/>
    <w:rsid w:val="009648A9"/>
    <w:rsid w:val="00967B3B"/>
    <w:rsid w:val="00982BD0"/>
    <w:rsid w:val="00986745"/>
    <w:rsid w:val="00990562"/>
    <w:rsid w:val="00991073"/>
    <w:rsid w:val="009969BB"/>
    <w:rsid w:val="00996C9F"/>
    <w:rsid w:val="009A74FC"/>
    <w:rsid w:val="009C2A3B"/>
    <w:rsid w:val="009C348C"/>
    <w:rsid w:val="009C5B75"/>
    <w:rsid w:val="009C760E"/>
    <w:rsid w:val="009D185A"/>
    <w:rsid w:val="00A004F5"/>
    <w:rsid w:val="00A0180E"/>
    <w:rsid w:val="00A223FD"/>
    <w:rsid w:val="00A2608D"/>
    <w:rsid w:val="00A26B89"/>
    <w:rsid w:val="00A35A75"/>
    <w:rsid w:val="00A40465"/>
    <w:rsid w:val="00A432A3"/>
    <w:rsid w:val="00A43D29"/>
    <w:rsid w:val="00A44C0C"/>
    <w:rsid w:val="00A44F64"/>
    <w:rsid w:val="00A50682"/>
    <w:rsid w:val="00A52565"/>
    <w:rsid w:val="00A57C83"/>
    <w:rsid w:val="00A61303"/>
    <w:rsid w:val="00A615E5"/>
    <w:rsid w:val="00A67DB7"/>
    <w:rsid w:val="00A72A3A"/>
    <w:rsid w:val="00A94E9D"/>
    <w:rsid w:val="00A97E49"/>
    <w:rsid w:val="00AA01B8"/>
    <w:rsid w:val="00AA1DF8"/>
    <w:rsid w:val="00AA37FB"/>
    <w:rsid w:val="00AB0353"/>
    <w:rsid w:val="00AC4F20"/>
    <w:rsid w:val="00AD00CD"/>
    <w:rsid w:val="00AD4A14"/>
    <w:rsid w:val="00AD6FF4"/>
    <w:rsid w:val="00AE14C3"/>
    <w:rsid w:val="00AE27D1"/>
    <w:rsid w:val="00AE3031"/>
    <w:rsid w:val="00AE7836"/>
    <w:rsid w:val="00AF38F3"/>
    <w:rsid w:val="00AF431E"/>
    <w:rsid w:val="00AF56F5"/>
    <w:rsid w:val="00AF6618"/>
    <w:rsid w:val="00B000AA"/>
    <w:rsid w:val="00B12CBD"/>
    <w:rsid w:val="00B12F03"/>
    <w:rsid w:val="00B224BF"/>
    <w:rsid w:val="00B33026"/>
    <w:rsid w:val="00B35347"/>
    <w:rsid w:val="00B40FE0"/>
    <w:rsid w:val="00B63BC4"/>
    <w:rsid w:val="00B67B4A"/>
    <w:rsid w:val="00B70CF7"/>
    <w:rsid w:val="00B75324"/>
    <w:rsid w:val="00B775EC"/>
    <w:rsid w:val="00B819EC"/>
    <w:rsid w:val="00B81A5A"/>
    <w:rsid w:val="00B8535B"/>
    <w:rsid w:val="00B86D62"/>
    <w:rsid w:val="00B910B0"/>
    <w:rsid w:val="00B91F11"/>
    <w:rsid w:val="00B952D6"/>
    <w:rsid w:val="00B966C0"/>
    <w:rsid w:val="00BB03C1"/>
    <w:rsid w:val="00BB5FA4"/>
    <w:rsid w:val="00BB7B49"/>
    <w:rsid w:val="00BC3E32"/>
    <w:rsid w:val="00BC47C8"/>
    <w:rsid w:val="00BC6D6D"/>
    <w:rsid w:val="00BD1E73"/>
    <w:rsid w:val="00BD50DA"/>
    <w:rsid w:val="00C001DF"/>
    <w:rsid w:val="00C25422"/>
    <w:rsid w:val="00C349C2"/>
    <w:rsid w:val="00C4167C"/>
    <w:rsid w:val="00C44D9A"/>
    <w:rsid w:val="00C45E4C"/>
    <w:rsid w:val="00C50259"/>
    <w:rsid w:val="00C56F25"/>
    <w:rsid w:val="00C57A0B"/>
    <w:rsid w:val="00C60669"/>
    <w:rsid w:val="00C9113A"/>
    <w:rsid w:val="00C93A08"/>
    <w:rsid w:val="00CA1FC7"/>
    <w:rsid w:val="00CA3E97"/>
    <w:rsid w:val="00CA586C"/>
    <w:rsid w:val="00CB2444"/>
    <w:rsid w:val="00CB5990"/>
    <w:rsid w:val="00CC0059"/>
    <w:rsid w:val="00CC4501"/>
    <w:rsid w:val="00CC4EC4"/>
    <w:rsid w:val="00CC521D"/>
    <w:rsid w:val="00CE42B7"/>
    <w:rsid w:val="00CE7F96"/>
    <w:rsid w:val="00CF2D0F"/>
    <w:rsid w:val="00CF7954"/>
    <w:rsid w:val="00D16DBD"/>
    <w:rsid w:val="00D22694"/>
    <w:rsid w:val="00D24205"/>
    <w:rsid w:val="00D249BD"/>
    <w:rsid w:val="00D3045A"/>
    <w:rsid w:val="00D31E07"/>
    <w:rsid w:val="00D41700"/>
    <w:rsid w:val="00D4188D"/>
    <w:rsid w:val="00D55C6E"/>
    <w:rsid w:val="00D6208B"/>
    <w:rsid w:val="00D74F68"/>
    <w:rsid w:val="00D74F6D"/>
    <w:rsid w:val="00D8523D"/>
    <w:rsid w:val="00D85B75"/>
    <w:rsid w:val="00D86E20"/>
    <w:rsid w:val="00D93A49"/>
    <w:rsid w:val="00D93CDD"/>
    <w:rsid w:val="00D97BD9"/>
    <w:rsid w:val="00DA34DE"/>
    <w:rsid w:val="00DA35FC"/>
    <w:rsid w:val="00DA790A"/>
    <w:rsid w:val="00DB53B5"/>
    <w:rsid w:val="00DC1EEA"/>
    <w:rsid w:val="00DC4815"/>
    <w:rsid w:val="00DE3CBE"/>
    <w:rsid w:val="00DF1EFB"/>
    <w:rsid w:val="00E04D27"/>
    <w:rsid w:val="00E10A13"/>
    <w:rsid w:val="00E1721F"/>
    <w:rsid w:val="00E2402F"/>
    <w:rsid w:val="00E314A7"/>
    <w:rsid w:val="00E352D7"/>
    <w:rsid w:val="00E3721C"/>
    <w:rsid w:val="00E40661"/>
    <w:rsid w:val="00E45495"/>
    <w:rsid w:val="00E476F1"/>
    <w:rsid w:val="00E516C4"/>
    <w:rsid w:val="00E6070C"/>
    <w:rsid w:val="00E6146E"/>
    <w:rsid w:val="00E71555"/>
    <w:rsid w:val="00E71FE6"/>
    <w:rsid w:val="00E75849"/>
    <w:rsid w:val="00E8047C"/>
    <w:rsid w:val="00E8450F"/>
    <w:rsid w:val="00E92F29"/>
    <w:rsid w:val="00E946CB"/>
    <w:rsid w:val="00E965DB"/>
    <w:rsid w:val="00E97ACD"/>
    <w:rsid w:val="00EA1C24"/>
    <w:rsid w:val="00EA1F6C"/>
    <w:rsid w:val="00EA5F5B"/>
    <w:rsid w:val="00EB0E35"/>
    <w:rsid w:val="00EB125C"/>
    <w:rsid w:val="00EB220C"/>
    <w:rsid w:val="00EC14D6"/>
    <w:rsid w:val="00EC4D1B"/>
    <w:rsid w:val="00ED0109"/>
    <w:rsid w:val="00ED5719"/>
    <w:rsid w:val="00ED709A"/>
    <w:rsid w:val="00EE0418"/>
    <w:rsid w:val="00EE2336"/>
    <w:rsid w:val="00EE3339"/>
    <w:rsid w:val="00EE3417"/>
    <w:rsid w:val="00EE6B9E"/>
    <w:rsid w:val="00EF34CF"/>
    <w:rsid w:val="00EF4413"/>
    <w:rsid w:val="00F02E49"/>
    <w:rsid w:val="00F06613"/>
    <w:rsid w:val="00F0666F"/>
    <w:rsid w:val="00F10A8E"/>
    <w:rsid w:val="00F140CF"/>
    <w:rsid w:val="00F172AE"/>
    <w:rsid w:val="00F17FD7"/>
    <w:rsid w:val="00F20ADF"/>
    <w:rsid w:val="00F24B3F"/>
    <w:rsid w:val="00F3194A"/>
    <w:rsid w:val="00F32F78"/>
    <w:rsid w:val="00F35226"/>
    <w:rsid w:val="00F4169C"/>
    <w:rsid w:val="00F46B07"/>
    <w:rsid w:val="00F51864"/>
    <w:rsid w:val="00F73B0C"/>
    <w:rsid w:val="00F75770"/>
    <w:rsid w:val="00F81806"/>
    <w:rsid w:val="00F8195F"/>
    <w:rsid w:val="00F91F4A"/>
    <w:rsid w:val="00F96572"/>
    <w:rsid w:val="00FA0DB1"/>
    <w:rsid w:val="00FB136F"/>
    <w:rsid w:val="00FB43D2"/>
    <w:rsid w:val="00FB4DCC"/>
    <w:rsid w:val="00FC04BF"/>
    <w:rsid w:val="00FC7310"/>
    <w:rsid w:val="00FF31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813D5"/>
  <w15:chartTrackingRefBased/>
  <w15:docId w15:val="{B7999945-3277-4689-87F2-BB0C20BED4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F8195F"/>
    <w:pPr>
      <w:spacing w:after="0" w:line="240" w:lineRule="auto"/>
    </w:pPr>
    <w:rPr>
      <w:rFonts w:ascii="Calibri" w:eastAsia="Times New Roman" w:hAnsi="Calibri" w:cs="Times New Roman"/>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TableContents">
    <w:name w:val="Table Contents"/>
    <w:basedOn w:val="prastasis"/>
    <w:rsid w:val="00B67B4A"/>
    <w:pPr>
      <w:widowControl w:val="0"/>
      <w:suppressLineNumbers/>
    </w:pPr>
    <w:rPr>
      <w:rFonts w:eastAsia="SimSun" w:cs="Tahoma"/>
      <w:kern w:val="1"/>
      <w:lang w:bidi="hi-IN"/>
    </w:rPr>
  </w:style>
  <w:style w:type="character" w:styleId="Hipersaitas">
    <w:name w:val="Hyperlink"/>
    <w:basedOn w:val="Numatytasispastraiposriftas"/>
    <w:uiPriority w:val="99"/>
    <w:unhideWhenUsed/>
    <w:rsid w:val="00121C4A"/>
    <w:rPr>
      <w:color w:val="0563C1" w:themeColor="hyperlink"/>
      <w:u w:val="single"/>
    </w:rPr>
  </w:style>
  <w:style w:type="paragraph" w:styleId="Antrats">
    <w:name w:val="header"/>
    <w:basedOn w:val="prastasis"/>
    <w:link w:val="AntratsDiagrama"/>
    <w:uiPriority w:val="99"/>
    <w:unhideWhenUsed/>
    <w:rsid w:val="00FB43D2"/>
    <w:pPr>
      <w:tabs>
        <w:tab w:val="center" w:pos="4819"/>
        <w:tab w:val="right" w:pos="9638"/>
      </w:tabs>
    </w:pPr>
  </w:style>
  <w:style w:type="character" w:customStyle="1" w:styleId="AntratsDiagrama">
    <w:name w:val="Antraštės Diagrama"/>
    <w:basedOn w:val="Numatytasispastraiposriftas"/>
    <w:link w:val="Antrats"/>
    <w:uiPriority w:val="99"/>
    <w:rsid w:val="00FB43D2"/>
    <w:rPr>
      <w:rFonts w:ascii="Calibri" w:eastAsia="Times New Roman" w:hAnsi="Calibri" w:cs="Times New Roman"/>
      <w:lang w:eastAsia="lt-LT"/>
    </w:rPr>
  </w:style>
  <w:style w:type="paragraph" w:styleId="Porat">
    <w:name w:val="footer"/>
    <w:basedOn w:val="prastasis"/>
    <w:link w:val="PoratDiagrama"/>
    <w:uiPriority w:val="99"/>
    <w:unhideWhenUsed/>
    <w:rsid w:val="00FB43D2"/>
    <w:pPr>
      <w:tabs>
        <w:tab w:val="center" w:pos="4819"/>
        <w:tab w:val="right" w:pos="9638"/>
      </w:tabs>
    </w:pPr>
  </w:style>
  <w:style w:type="character" w:customStyle="1" w:styleId="PoratDiagrama">
    <w:name w:val="Poraštė Diagrama"/>
    <w:basedOn w:val="Numatytasispastraiposriftas"/>
    <w:link w:val="Porat"/>
    <w:uiPriority w:val="99"/>
    <w:rsid w:val="00FB43D2"/>
    <w:rPr>
      <w:rFonts w:ascii="Calibri" w:eastAsia="Times New Roman" w:hAnsi="Calibri" w:cs="Times New Roman"/>
      <w:lang w:eastAsia="lt-LT"/>
    </w:rPr>
  </w:style>
  <w:style w:type="paragraph" w:customStyle="1" w:styleId="Default">
    <w:name w:val="Default"/>
    <w:rsid w:val="00374D86"/>
    <w:pPr>
      <w:autoSpaceDE w:val="0"/>
      <w:autoSpaceDN w:val="0"/>
      <w:adjustRightInd w:val="0"/>
      <w:spacing w:after="0" w:line="240" w:lineRule="auto"/>
    </w:pPr>
    <w:rPr>
      <w:rFonts w:ascii="Times New Roman" w:hAnsi="Times New Roman" w:cs="Times New Roman"/>
      <w:color w:val="000000"/>
      <w:sz w:val="24"/>
      <w:szCs w:val="24"/>
    </w:rPr>
  </w:style>
  <w:style w:type="character" w:styleId="Perirtashipersaitas">
    <w:name w:val="FollowedHyperlink"/>
    <w:basedOn w:val="Numatytasispastraiposriftas"/>
    <w:uiPriority w:val="99"/>
    <w:semiHidden/>
    <w:unhideWhenUsed/>
    <w:rsid w:val="00EF4413"/>
    <w:rPr>
      <w:color w:val="954F72" w:themeColor="followedHyperlink"/>
      <w:u w:val="single"/>
    </w:rPr>
  </w:style>
  <w:style w:type="paragraph" w:styleId="Sraopastraipa">
    <w:name w:val="List Paragraph"/>
    <w:basedOn w:val="prastasis"/>
    <w:uiPriority w:val="34"/>
    <w:qFormat/>
    <w:rsid w:val="004E1E54"/>
    <w:pPr>
      <w:ind w:left="720"/>
      <w:contextualSpacing/>
    </w:pPr>
  </w:style>
  <w:style w:type="character" w:styleId="Grietas">
    <w:name w:val="Strong"/>
    <w:basedOn w:val="Numatytasispastraiposriftas"/>
    <w:uiPriority w:val="22"/>
    <w:qFormat/>
    <w:rsid w:val="00580ACA"/>
    <w:rPr>
      <w:b/>
      <w:bCs/>
    </w:rPr>
  </w:style>
  <w:style w:type="paragraph" w:styleId="prastasiniatinklio">
    <w:name w:val="Normal (Web)"/>
    <w:basedOn w:val="prastasis"/>
    <w:uiPriority w:val="99"/>
    <w:semiHidden/>
    <w:unhideWhenUsed/>
    <w:rsid w:val="00580ACA"/>
    <w:pPr>
      <w:spacing w:after="120"/>
    </w:pPr>
    <w:rPr>
      <w:rFonts w:ascii="Times New Roman" w:hAnsi="Times New Roman"/>
      <w:sz w:val="24"/>
      <w:szCs w:val="24"/>
    </w:rPr>
  </w:style>
  <w:style w:type="character" w:styleId="Emfaz">
    <w:name w:val="Emphasis"/>
    <w:basedOn w:val="Numatytasispastraiposriftas"/>
    <w:uiPriority w:val="20"/>
    <w:qFormat/>
    <w:rsid w:val="00580ACA"/>
    <w:rPr>
      <w:i/>
      <w:iCs/>
    </w:rPr>
  </w:style>
  <w:style w:type="paragraph" w:styleId="Sraotsinys">
    <w:name w:val="List Continue"/>
    <w:basedOn w:val="prastasis"/>
    <w:rsid w:val="00580ACA"/>
    <w:pPr>
      <w:spacing w:after="120"/>
      <w:ind w:left="28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329884">
      <w:bodyDiv w:val="1"/>
      <w:marLeft w:val="0"/>
      <w:marRight w:val="0"/>
      <w:marTop w:val="0"/>
      <w:marBottom w:val="0"/>
      <w:divBdr>
        <w:top w:val="none" w:sz="0" w:space="0" w:color="auto"/>
        <w:left w:val="none" w:sz="0" w:space="0" w:color="auto"/>
        <w:bottom w:val="none" w:sz="0" w:space="0" w:color="auto"/>
        <w:right w:val="none" w:sz="0" w:space="0" w:color="auto"/>
      </w:divBdr>
      <w:divsChild>
        <w:div w:id="1938177973">
          <w:marLeft w:val="0"/>
          <w:marRight w:val="0"/>
          <w:marTop w:val="0"/>
          <w:marBottom w:val="0"/>
          <w:divBdr>
            <w:top w:val="none" w:sz="0" w:space="0" w:color="auto"/>
            <w:left w:val="none" w:sz="0" w:space="0" w:color="auto"/>
            <w:bottom w:val="none" w:sz="0" w:space="0" w:color="auto"/>
            <w:right w:val="none" w:sz="0" w:space="0" w:color="auto"/>
          </w:divBdr>
          <w:divsChild>
            <w:div w:id="1092124474">
              <w:marLeft w:val="0"/>
              <w:marRight w:val="0"/>
              <w:marTop w:val="0"/>
              <w:marBottom w:val="0"/>
              <w:divBdr>
                <w:top w:val="none" w:sz="0" w:space="0" w:color="auto"/>
                <w:left w:val="none" w:sz="0" w:space="0" w:color="auto"/>
                <w:bottom w:val="none" w:sz="0" w:space="0" w:color="auto"/>
                <w:right w:val="none" w:sz="0" w:space="0" w:color="auto"/>
              </w:divBdr>
              <w:divsChild>
                <w:div w:id="154864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327970">
      <w:bodyDiv w:val="1"/>
      <w:marLeft w:val="0"/>
      <w:marRight w:val="0"/>
      <w:marTop w:val="0"/>
      <w:marBottom w:val="0"/>
      <w:divBdr>
        <w:top w:val="none" w:sz="0" w:space="0" w:color="auto"/>
        <w:left w:val="none" w:sz="0" w:space="0" w:color="auto"/>
        <w:bottom w:val="none" w:sz="0" w:space="0" w:color="auto"/>
        <w:right w:val="none" w:sz="0" w:space="0" w:color="auto"/>
      </w:divBdr>
      <w:divsChild>
        <w:div w:id="696390117">
          <w:marLeft w:val="0"/>
          <w:marRight w:val="0"/>
          <w:marTop w:val="0"/>
          <w:marBottom w:val="0"/>
          <w:divBdr>
            <w:top w:val="none" w:sz="0" w:space="0" w:color="auto"/>
            <w:left w:val="none" w:sz="0" w:space="0" w:color="auto"/>
            <w:bottom w:val="none" w:sz="0" w:space="0" w:color="auto"/>
            <w:right w:val="none" w:sz="0" w:space="0" w:color="auto"/>
          </w:divBdr>
          <w:divsChild>
            <w:div w:id="470053433">
              <w:marLeft w:val="0"/>
              <w:marRight w:val="0"/>
              <w:marTop w:val="0"/>
              <w:marBottom w:val="0"/>
              <w:divBdr>
                <w:top w:val="none" w:sz="0" w:space="0" w:color="auto"/>
                <w:left w:val="none" w:sz="0" w:space="0" w:color="auto"/>
                <w:bottom w:val="none" w:sz="0" w:space="0" w:color="auto"/>
                <w:right w:val="none" w:sz="0" w:space="0" w:color="auto"/>
              </w:divBdr>
              <w:divsChild>
                <w:div w:id="163140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899487">
      <w:bodyDiv w:val="1"/>
      <w:marLeft w:val="0"/>
      <w:marRight w:val="0"/>
      <w:marTop w:val="0"/>
      <w:marBottom w:val="0"/>
      <w:divBdr>
        <w:top w:val="none" w:sz="0" w:space="0" w:color="auto"/>
        <w:left w:val="none" w:sz="0" w:space="0" w:color="auto"/>
        <w:bottom w:val="none" w:sz="0" w:space="0" w:color="auto"/>
        <w:right w:val="none" w:sz="0" w:space="0" w:color="auto"/>
      </w:divBdr>
      <w:divsChild>
        <w:div w:id="660501193">
          <w:marLeft w:val="0"/>
          <w:marRight w:val="0"/>
          <w:marTop w:val="0"/>
          <w:marBottom w:val="0"/>
          <w:divBdr>
            <w:top w:val="none" w:sz="0" w:space="0" w:color="auto"/>
            <w:left w:val="none" w:sz="0" w:space="0" w:color="auto"/>
            <w:bottom w:val="none" w:sz="0" w:space="0" w:color="auto"/>
            <w:right w:val="none" w:sz="0" w:space="0" w:color="auto"/>
          </w:divBdr>
          <w:divsChild>
            <w:div w:id="17052416">
              <w:marLeft w:val="0"/>
              <w:marRight w:val="0"/>
              <w:marTop w:val="0"/>
              <w:marBottom w:val="0"/>
              <w:divBdr>
                <w:top w:val="none" w:sz="0" w:space="0" w:color="auto"/>
                <w:left w:val="none" w:sz="0" w:space="0" w:color="auto"/>
                <w:bottom w:val="none" w:sz="0" w:space="0" w:color="auto"/>
                <w:right w:val="none" w:sz="0" w:space="0" w:color="auto"/>
              </w:divBdr>
              <w:divsChild>
                <w:div w:id="1849099831">
                  <w:marLeft w:val="0"/>
                  <w:marRight w:val="0"/>
                  <w:marTop w:val="0"/>
                  <w:marBottom w:val="0"/>
                  <w:divBdr>
                    <w:top w:val="none" w:sz="0" w:space="0" w:color="auto"/>
                    <w:left w:val="none" w:sz="0" w:space="0" w:color="auto"/>
                    <w:bottom w:val="none" w:sz="0" w:space="0" w:color="auto"/>
                    <w:right w:val="none" w:sz="0" w:space="0" w:color="auto"/>
                  </w:divBdr>
                  <w:divsChild>
                    <w:div w:id="82459812">
                      <w:marLeft w:val="0"/>
                      <w:marRight w:val="0"/>
                      <w:marTop w:val="0"/>
                      <w:marBottom w:val="0"/>
                      <w:divBdr>
                        <w:top w:val="none" w:sz="0" w:space="0" w:color="auto"/>
                        <w:left w:val="none" w:sz="0" w:space="0" w:color="auto"/>
                        <w:bottom w:val="none" w:sz="0" w:space="0" w:color="auto"/>
                        <w:right w:val="none" w:sz="0" w:space="0" w:color="auto"/>
                      </w:divBdr>
                      <w:divsChild>
                        <w:div w:id="153283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6818258">
      <w:bodyDiv w:val="1"/>
      <w:marLeft w:val="0"/>
      <w:marRight w:val="0"/>
      <w:marTop w:val="0"/>
      <w:marBottom w:val="0"/>
      <w:divBdr>
        <w:top w:val="none" w:sz="0" w:space="0" w:color="auto"/>
        <w:left w:val="none" w:sz="0" w:space="0" w:color="auto"/>
        <w:bottom w:val="none" w:sz="0" w:space="0" w:color="auto"/>
        <w:right w:val="none" w:sz="0" w:space="0" w:color="auto"/>
      </w:divBdr>
      <w:divsChild>
        <w:div w:id="982736530">
          <w:marLeft w:val="0"/>
          <w:marRight w:val="0"/>
          <w:marTop w:val="0"/>
          <w:marBottom w:val="0"/>
          <w:divBdr>
            <w:top w:val="none" w:sz="0" w:space="0" w:color="auto"/>
            <w:left w:val="none" w:sz="0" w:space="0" w:color="auto"/>
            <w:bottom w:val="none" w:sz="0" w:space="0" w:color="auto"/>
            <w:right w:val="none" w:sz="0" w:space="0" w:color="auto"/>
          </w:divBdr>
          <w:divsChild>
            <w:div w:id="454368790">
              <w:marLeft w:val="0"/>
              <w:marRight w:val="0"/>
              <w:marTop w:val="0"/>
              <w:marBottom w:val="0"/>
              <w:divBdr>
                <w:top w:val="none" w:sz="0" w:space="0" w:color="auto"/>
                <w:left w:val="none" w:sz="0" w:space="0" w:color="auto"/>
                <w:bottom w:val="none" w:sz="0" w:space="0" w:color="auto"/>
                <w:right w:val="none" w:sz="0" w:space="0" w:color="auto"/>
              </w:divBdr>
              <w:divsChild>
                <w:div w:id="464081313">
                  <w:marLeft w:val="0"/>
                  <w:marRight w:val="0"/>
                  <w:marTop w:val="0"/>
                  <w:marBottom w:val="0"/>
                  <w:divBdr>
                    <w:top w:val="none" w:sz="0" w:space="0" w:color="auto"/>
                    <w:left w:val="none" w:sz="0" w:space="0" w:color="auto"/>
                    <w:bottom w:val="none" w:sz="0" w:space="0" w:color="auto"/>
                    <w:right w:val="none" w:sz="0" w:space="0" w:color="auto"/>
                  </w:divBdr>
                  <w:divsChild>
                    <w:div w:id="1326933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7323813">
      <w:bodyDiv w:val="1"/>
      <w:marLeft w:val="0"/>
      <w:marRight w:val="0"/>
      <w:marTop w:val="0"/>
      <w:marBottom w:val="0"/>
      <w:divBdr>
        <w:top w:val="none" w:sz="0" w:space="0" w:color="auto"/>
        <w:left w:val="none" w:sz="0" w:space="0" w:color="auto"/>
        <w:bottom w:val="none" w:sz="0" w:space="0" w:color="auto"/>
        <w:right w:val="none" w:sz="0" w:space="0" w:color="auto"/>
      </w:divBdr>
      <w:divsChild>
        <w:div w:id="989557849">
          <w:marLeft w:val="0"/>
          <w:marRight w:val="0"/>
          <w:marTop w:val="0"/>
          <w:marBottom w:val="0"/>
          <w:divBdr>
            <w:top w:val="none" w:sz="0" w:space="0" w:color="auto"/>
            <w:left w:val="none" w:sz="0" w:space="0" w:color="auto"/>
            <w:bottom w:val="none" w:sz="0" w:space="0" w:color="auto"/>
            <w:right w:val="none" w:sz="0" w:space="0" w:color="auto"/>
          </w:divBdr>
          <w:divsChild>
            <w:div w:id="1834025946">
              <w:marLeft w:val="0"/>
              <w:marRight w:val="0"/>
              <w:marTop w:val="0"/>
              <w:marBottom w:val="0"/>
              <w:divBdr>
                <w:top w:val="none" w:sz="0" w:space="0" w:color="auto"/>
                <w:left w:val="none" w:sz="0" w:space="0" w:color="auto"/>
                <w:bottom w:val="none" w:sz="0" w:space="0" w:color="auto"/>
                <w:right w:val="none" w:sz="0" w:space="0" w:color="auto"/>
              </w:divBdr>
              <w:divsChild>
                <w:div w:id="801115553">
                  <w:marLeft w:val="0"/>
                  <w:marRight w:val="0"/>
                  <w:marTop w:val="0"/>
                  <w:marBottom w:val="0"/>
                  <w:divBdr>
                    <w:top w:val="none" w:sz="0" w:space="0" w:color="auto"/>
                    <w:left w:val="none" w:sz="0" w:space="0" w:color="auto"/>
                    <w:bottom w:val="none" w:sz="0" w:space="0" w:color="auto"/>
                    <w:right w:val="none" w:sz="0" w:space="0" w:color="auto"/>
                  </w:divBdr>
                  <w:divsChild>
                    <w:div w:id="206180845">
                      <w:marLeft w:val="0"/>
                      <w:marRight w:val="0"/>
                      <w:marTop w:val="0"/>
                      <w:marBottom w:val="0"/>
                      <w:divBdr>
                        <w:top w:val="none" w:sz="0" w:space="0" w:color="auto"/>
                        <w:left w:val="none" w:sz="0" w:space="0" w:color="auto"/>
                        <w:bottom w:val="none" w:sz="0" w:space="0" w:color="auto"/>
                        <w:right w:val="none" w:sz="0" w:space="0" w:color="auto"/>
                      </w:divBdr>
                      <w:divsChild>
                        <w:div w:id="60601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220024">
      <w:bodyDiv w:val="1"/>
      <w:marLeft w:val="0"/>
      <w:marRight w:val="0"/>
      <w:marTop w:val="0"/>
      <w:marBottom w:val="0"/>
      <w:divBdr>
        <w:top w:val="none" w:sz="0" w:space="0" w:color="auto"/>
        <w:left w:val="none" w:sz="0" w:space="0" w:color="auto"/>
        <w:bottom w:val="none" w:sz="0" w:space="0" w:color="auto"/>
        <w:right w:val="none" w:sz="0" w:space="0" w:color="auto"/>
      </w:divBdr>
      <w:divsChild>
        <w:div w:id="783232061">
          <w:marLeft w:val="0"/>
          <w:marRight w:val="0"/>
          <w:marTop w:val="0"/>
          <w:marBottom w:val="0"/>
          <w:divBdr>
            <w:top w:val="none" w:sz="0" w:space="0" w:color="auto"/>
            <w:left w:val="none" w:sz="0" w:space="0" w:color="auto"/>
            <w:bottom w:val="none" w:sz="0" w:space="0" w:color="auto"/>
            <w:right w:val="none" w:sz="0" w:space="0" w:color="auto"/>
          </w:divBdr>
          <w:divsChild>
            <w:div w:id="1368674484">
              <w:marLeft w:val="0"/>
              <w:marRight w:val="0"/>
              <w:marTop w:val="0"/>
              <w:marBottom w:val="0"/>
              <w:divBdr>
                <w:top w:val="none" w:sz="0" w:space="0" w:color="auto"/>
                <w:left w:val="none" w:sz="0" w:space="0" w:color="auto"/>
                <w:bottom w:val="none" w:sz="0" w:space="0" w:color="auto"/>
                <w:right w:val="none" w:sz="0" w:space="0" w:color="auto"/>
              </w:divBdr>
              <w:divsChild>
                <w:div w:id="592009988">
                  <w:marLeft w:val="0"/>
                  <w:marRight w:val="0"/>
                  <w:marTop w:val="0"/>
                  <w:marBottom w:val="0"/>
                  <w:divBdr>
                    <w:top w:val="none" w:sz="0" w:space="0" w:color="auto"/>
                    <w:left w:val="none" w:sz="0" w:space="0" w:color="auto"/>
                    <w:bottom w:val="none" w:sz="0" w:space="0" w:color="auto"/>
                    <w:right w:val="none" w:sz="0" w:space="0" w:color="auto"/>
                  </w:divBdr>
                  <w:divsChild>
                    <w:div w:id="1121222075">
                      <w:marLeft w:val="0"/>
                      <w:marRight w:val="0"/>
                      <w:marTop w:val="0"/>
                      <w:marBottom w:val="0"/>
                      <w:divBdr>
                        <w:top w:val="none" w:sz="0" w:space="0" w:color="auto"/>
                        <w:left w:val="none" w:sz="0" w:space="0" w:color="auto"/>
                        <w:bottom w:val="none" w:sz="0" w:space="0" w:color="auto"/>
                        <w:right w:val="none" w:sz="0" w:space="0" w:color="auto"/>
                      </w:divBdr>
                      <w:divsChild>
                        <w:div w:id="23871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5452676">
      <w:bodyDiv w:val="1"/>
      <w:marLeft w:val="0"/>
      <w:marRight w:val="0"/>
      <w:marTop w:val="0"/>
      <w:marBottom w:val="0"/>
      <w:divBdr>
        <w:top w:val="none" w:sz="0" w:space="0" w:color="auto"/>
        <w:left w:val="none" w:sz="0" w:space="0" w:color="auto"/>
        <w:bottom w:val="none" w:sz="0" w:space="0" w:color="auto"/>
        <w:right w:val="none" w:sz="0" w:space="0" w:color="auto"/>
      </w:divBdr>
      <w:divsChild>
        <w:div w:id="673189257">
          <w:marLeft w:val="0"/>
          <w:marRight w:val="0"/>
          <w:marTop w:val="0"/>
          <w:marBottom w:val="0"/>
          <w:divBdr>
            <w:top w:val="none" w:sz="0" w:space="0" w:color="auto"/>
            <w:left w:val="none" w:sz="0" w:space="0" w:color="auto"/>
            <w:bottom w:val="none" w:sz="0" w:space="0" w:color="auto"/>
            <w:right w:val="none" w:sz="0" w:space="0" w:color="auto"/>
          </w:divBdr>
          <w:divsChild>
            <w:div w:id="2119910609">
              <w:marLeft w:val="0"/>
              <w:marRight w:val="0"/>
              <w:marTop w:val="0"/>
              <w:marBottom w:val="0"/>
              <w:divBdr>
                <w:top w:val="none" w:sz="0" w:space="0" w:color="auto"/>
                <w:left w:val="none" w:sz="0" w:space="0" w:color="auto"/>
                <w:bottom w:val="none" w:sz="0" w:space="0" w:color="auto"/>
                <w:right w:val="none" w:sz="0" w:space="0" w:color="auto"/>
              </w:divBdr>
              <w:divsChild>
                <w:div w:id="191157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613080">
      <w:bodyDiv w:val="1"/>
      <w:marLeft w:val="0"/>
      <w:marRight w:val="0"/>
      <w:marTop w:val="0"/>
      <w:marBottom w:val="0"/>
      <w:divBdr>
        <w:top w:val="none" w:sz="0" w:space="0" w:color="auto"/>
        <w:left w:val="none" w:sz="0" w:space="0" w:color="auto"/>
        <w:bottom w:val="none" w:sz="0" w:space="0" w:color="auto"/>
        <w:right w:val="none" w:sz="0" w:space="0" w:color="auto"/>
      </w:divBdr>
      <w:divsChild>
        <w:div w:id="314648317">
          <w:marLeft w:val="0"/>
          <w:marRight w:val="0"/>
          <w:marTop w:val="0"/>
          <w:marBottom w:val="0"/>
          <w:divBdr>
            <w:top w:val="none" w:sz="0" w:space="0" w:color="auto"/>
            <w:left w:val="none" w:sz="0" w:space="0" w:color="auto"/>
            <w:bottom w:val="none" w:sz="0" w:space="0" w:color="auto"/>
            <w:right w:val="none" w:sz="0" w:space="0" w:color="auto"/>
          </w:divBdr>
          <w:divsChild>
            <w:div w:id="377706676">
              <w:marLeft w:val="0"/>
              <w:marRight w:val="0"/>
              <w:marTop w:val="0"/>
              <w:marBottom w:val="0"/>
              <w:divBdr>
                <w:top w:val="none" w:sz="0" w:space="0" w:color="auto"/>
                <w:left w:val="none" w:sz="0" w:space="0" w:color="auto"/>
                <w:bottom w:val="none" w:sz="0" w:space="0" w:color="auto"/>
                <w:right w:val="none" w:sz="0" w:space="0" w:color="auto"/>
              </w:divBdr>
              <w:divsChild>
                <w:div w:id="721901715">
                  <w:marLeft w:val="-225"/>
                  <w:marRight w:val="-225"/>
                  <w:marTop w:val="0"/>
                  <w:marBottom w:val="0"/>
                  <w:divBdr>
                    <w:top w:val="none" w:sz="0" w:space="0" w:color="auto"/>
                    <w:left w:val="none" w:sz="0" w:space="0" w:color="auto"/>
                    <w:bottom w:val="none" w:sz="0" w:space="0" w:color="auto"/>
                    <w:right w:val="none" w:sz="0" w:space="0" w:color="auto"/>
                  </w:divBdr>
                  <w:divsChild>
                    <w:div w:id="337972970">
                      <w:marLeft w:val="0"/>
                      <w:marRight w:val="0"/>
                      <w:marTop w:val="0"/>
                      <w:marBottom w:val="0"/>
                      <w:divBdr>
                        <w:top w:val="none" w:sz="0" w:space="0" w:color="auto"/>
                        <w:left w:val="none" w:sz="0" w:space="0" w:color="auto"/>
                        <w:bottom w:val="none" w:sz="0" w:space="0" w:color="auto"/>
                        <w:right w:val="none" w:sz="0" w:space="0" w:color="auto"/>
                      </w:divBdr>
                      <w:divsChild>
                        <w:div w:id="1124695336">
                          <w:marLeft w:val="0"/>
                          <w:marRight w:val="0"/>
                          <w:marTop w:val="0"/>
                          <w:marBottom w:val="300"/>
                          <w:divBdr>
                            <w:top w:val="none" w:sz="0" w:space="0" w:color="auto"/>
                            <w:left w:val="none" w:sz="0" w:space="0" w:color="auto"/>
                            <w:bottom w:val="none" w:sz="0" w:space="0" w:color="auto"/>
                            <w:right w:val="none" w:sz="0" w:space="0" w:color="auto"/>
                          </w:divBdr>
                          <w:divsChild>
                            <w:div w:id="1526211371">
                              <w:marLeft w:val="0"/>
                              <w:marRight w:val="0"/>
                              <w:marTop w:val="0"/>
                              <w:marBottom w:val="0"/>
                              <w:divBdr>
                                <w:top w:val="none" w:sz="0" w:space="0" w:color="auto"/>
                                <w:left w:val="none" w:sz="0" w:space="0" w:color="auto"/>
                                <w:bottom w:val="none" w:sz="0" w:space="0" w:color="auto"/>
                                <w:right w:val="none" w:sz="0" w:space="0" w:color="auto"/>
                              </w:divBdr>
                              <w:divsChild>
                                <w:div w:id="586158487">
                                  <w:marLeft w:val="-225"/>
                                  <w:marRight w:val="-225"/>
                                  <w:marTop w:val="0"/>
                                  <w:marBottom w:val="0"/>
                                  <w:divBdr>
                                    <w:top w:val="none" w:sz="0" w:space="0" w:color="auto"/>
                                    <w:left w:val="none" w:sz="0" w:space="0" w:color="auto"/>
                                    <w:bottom w:val="none" w:sz="0" w:space="0" w:color="auto"/>
                                    <w:right w:val="none" w:sz="0" w:space="0" w:color="auto"/>
                                  </w:divBdr>
                                  <w:divsChild>
                                    <w:div w:id="121334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52140929">
      <w:bodyDiv w:val="1"/>
      <w:marLeft w:val="0"/>
      <w:marRight w:val="0"/>
      <w:marTop w:val="0"/>
      <w:marBottom w:val="0"/>
      <w:divBdr>
        <w:top w:val="none" w:sz="0" w:space="0" w:color="auto"/>
        <w:left w:val="none" w:sz="0" w:space="0" w:color="auto"/>
        <w:bottom w:val="none" w:sz="0" w:space="0" w:color="auto"/>
        <w:right w:val="none" w:sz="0" w:space="0" w:color="auto"/>
      </w:divBdr>
      <w:divsChild>
        <w:div w:id="378087498">
          <w:marLeft w:val="0"/>
          <w:marRight w:val="0"/>
          <w:marTop w:val="0"/>
          <w:marBottom w:val="0"/>
          <w:divBdr>
            <w:top w:val="none" w:sz="0" w:space="0" w:color="auto"/>
            <w:left w:val="none" w:sz="0" w:space="0" w:color="auto"/>
            <w:bottom w:val="none" w:sz="0" w:space="0" w:color="auto"/>
            <w:right w:val="none" w:sz="0" w:space="0" w:color="auto"/>
          </w:divBdr>
          <w:divsChild>
            <w:div w:id="1400397277">
              <w:marLeft w:val="0"/>
              <w:marRight w:val="0"/>
              <w:marTop w:val="0"/>
              <w:marBottom w:val="0"/>
              <w:divBdr>
                <w:top w:val="none" w:sz="0" w:space="0" w:color="auto"/>
                <w:left w:val="none" w:sz="0" w:space="0" w:color="auto"/>
                <w:bottom w:val="none" w:sz="0" w:space="0" w:color="auto"/>
                <w:right w:val="none" w:sz="0" w:space="0" w:color="auto"/>
              </w:divBdr>
              <w:divsChild>
                <w:div w:id="403378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702045">
      <w:bodyDiv w:val="1"/>
      <w:marLeft w:val="0"/>
      <w:marRight w:val="0"/>
      <w:marTop w:val="0"/>
      <w:marBottom w:val="0"/>
      <w:divBdr>
        <w:top w:val="none" w:sz="0" w:space="0" w:color="auto"/>
        <w:left w:val="none" w:sz="0" w:space="0" w:color="auto"/>
        <w:bottom w:val="none" w:sz="0" w:space="0" w:color="auto"/>
        <w:right w:val="none" w:sz="0" w:space="0" w:color="auto"/>
      </w:divBdr>
      <w:divsChild>
        <w:div w:id="1140076546">
          <w:marLeft w:val="0"/>
          <w:marRight w:val="0"/>
          <w:marTop w:val="0"/>
          <w:marBottom w:val="0"/>
          <w:divBdr>
            <w:top w:val="none" w:sz="0" w:space="0" w:color="auto"/>
            <w:left w:val="none" w:sz="0" w:space="0" w:color="auto"/>
            <w:bottom w:val="none" w:sz="0" w:space="0" w:color="auto"/>
            <w:right w:val="none" w:sz="0" w:space="0" w:color="auto"/>
          </w:divBdr>
          <w:divsChild>
            <w:div w:id="1966547702">
              <w:marLeft w:val="0"/>
              <w:marRight w:val="0"/>
              <w:marTop w:val="0"/>
              <w:marBottom w:val="0"/>
              <w:divBdr>
                <w:top w:val="none" w:sz="0" w:space="0" w:color="auto"/>
                <w:left w:val="none" w:sz="0" w:space="0" w:color="auto"/>
                <w:bottom w:val="none" w:sz="0" w:space="0" w:color="auto"/>
                <w:right w:val="none" w:sz="0" w:space="0" w:color="auto"/>
              </w:divBdr>
              <w:divsChild>
                <w:div w:id="98994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097979">
      <w:bodyDiv w:val="1"/>
      <w:marLeft w:val="0"/>
      <w:marRight w:val="0"/>
      <w:marTop w:val="0"/>
      <w:marBottom w:val="0"/>
      <w:divBdr>
        <w:top w:val="none" w:sz="0" w:space="0" w:color="auto"/>
        <w:left w:val="none" w:sz="0" w:space="0" w:color="auto"/>
        <w:bottom w:val="none" w:sz="0" w:space="0" w:color="auto"/>
        <w:right w:val="none" w:sz="0" w:space="0" w:color="auto"/>
      </w:divBdr>
      <w:divsChild>
        <w:div w:id="918103125">
          <w:marLeft w:val="0"/>
          <w:marRight w:val="0"/>
          <w:marTop w:val="0"/>
          <w:marBottom w:val="0"/>
          <w:divBdr>
            <w:top w:val="none" w:sz="0" w:space="0" w:color="auto"/>
            <w:left w:val="none" w:sz="0" w:space="0" w:color="auto"/>
            <w:bottom w:val="none" w:sz="0" w:space="0" w:color="auto"/>
            <w:right w:val="none" w:sz="0" w:space="0" w:color="auto"/>
          </w:divBdr>
          <w:divsChild>
            <w:div w:id="1249997690">
              <w:marLeft w:val="0"/>
              <w:marRight w:val="0"/>
              <w:marTop w:val="0"/>
              <w:marBottom w:val="0"/>
              <w:divBdr>
                <w:top w:val="none" w:sz="0" w:space="0" w:color="auto"/>
                <w:left w:val="none" w:sz="0" w:space="0" w:color="auto"/>
                <w:bottom w:val="none" w:sz="0" w:space="0" w:color="auto"/>
                <w:right w:val="none" w:sz="0" w:space="0" w:color="auto"/>
              </w:divBdr>
              <w:divsChild>
                <w:div w:id="139627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181250">
      <w:bodyDiv w:val="1"/>
      <w:marLeft w:val="0"/>
      <w:marRight w:val="0"/>
      <w:marTop w:val="0"/>
      <w:marBottom w:val="0"/>
      <w:divBdr>
        <w:top w:val="none" w:sz="0" w:space="0" w:color="auto"/>
        <w:left w:val="none" w:sz="0" w:space="0" w:color="auto"/>
        <w:bottom w:val="none" w:sz="0" w:space="0" w:color="auto"/>
        <w:right w:val="none" w:sz="0" w:space="0" w:color="auto"/>
      </w:divBdr>
      <w:divsChild>
        <w:div w:id="1266427689">
          <w:marLeft w:val="0"/>
          <w:marRight w:val="0"/>
          <w:marTop w:val="0"/>
          <w:marBottom w:val="0"/>
          <w:divBdr>
            <w:top w:val="none" w:sz="0" w:space="0" w:color="auto"/>
            <w:left w:val="none" w:sz="0" w:space="0" w:color="auto"/>
            <w:bottom w:val="none" w:sz="0" w:space="0" w:color="auto"/>
            <w:right w:val="none" w:sz="0" w:space="0" w:color="auto"/>
          </w:divBdr>
          <w:divsChild>
            <w:div w:id="1856914942">
              <w:marLeft w:val="0"/>
              <w:marRight w:val="0"/>
              <w:marTop w:val="0"/>
              <w:marBottom w:val="0"/>
              <w:divBdr>
                <w:top w:val="none" w:sz="0" w:space="0" w:color="auto"/>
                <w:left w:val="none" w:sz="0" w:space="0" w:color="auto"/>
                <w:bottom w:val="none" w:sz="0" w:space="0" w:color="auto"/>
                <w:right w:val="none" w:sz="0" w:space="0" w:color="auto"/>
              </w:divBdr>
              <w:divsChild>
                <w:div w:id="356200351">
                  <w:marLeft w:val="-225"/>
                  <w:marRight w:val="-225"/>
                  <w:marTop w:val="0"/>
                  <w:marBottom w:val="0"/>
                  <w:divBdr>
                    <w:top w:val="none" w:sz="0" w:space="0" w:color="auto"/>
                    <w:left w:val="none" w:sz="0" w:space="0" w:color="auto"/>
                    <w:bottom w:val="none" w:sz="0" w:space="0" w:color="auto"/>
                    <w:right w:val="none" w:sz="0" w:space="0" w:color="auto"/>
                  </w:divBdr>
                  <w:divsChild>
                    <w:div w:id="606036072">
                      <w:marLeft w:val="0"/>
                      <w:marRight w:val="0"/>
                      <w:marTop w:val="0"/>
                      <w:marBottom w:val="0"/>
                      <w:divBdr>
                        <w:top w:val="none" w:sz="0" w:space="0" w:color="auto"/>
                        <w:left w:val="none" w:sz="0" w:space="0" w:color="auto"/>
                        <w:bottom w:val="none" w:sz="0" w:space="0" w:color="auto"/>
                        <w:right w:val="none" w:sz="0" w:space="0" w:color="auto"/>
                      </w:divBdr>
                      <w:divsChild>
                        <w:div w:id="1332760195">
                          <w:marLeft w:val="0"/>
                          <w:marRight w:val="0"/>
                          <w:marTop w:val="0"/>
                          <w:marBottom w:val="300"/>
                          <w:divBdr>
                            <w:top w:val="none" w:sz="0" w:space="0" w:color="auto"/>
                            <w:left w:val="none" w:sz="0" w:space="0" w:color="auto"/>
                            <w:bottom w:val="none" w:sz="0" w:space="0" w:color="auto"/>
                            <w:right w:val="none" w:sz="0" w:space="0" w:color="auto"/>
                          </w:divBdr>
                          <w:divsChild>
                            <w:div w:id="1256598353">
                              <w:marLeft w:val="0"/>
                              <w:marRight w:val="0"/>
                              <w:marTop w:val="0"/>
                              <w:marBottom w:val="0"/>
                              <w:divBdr>
                                <w:top w:val="none" w:sz="0" w:space="0" w:color="auto"/>
                                <w:left w:val="none" w:sz="0" w:space="0" w:color="auto"/>
                                <w:bottom w:val="none" w:sz="0" w:space="0" w:color="auto"/>
                                <w:right w:val="none" w:sz="0" w:space="0" w:color="auto"/>
                              </w:divBdr>
                              <w:divsChild>
                                <w:div w:id="211426118">
                                  <w:marLeft w:val="-225"/>
                                  <w:marRight w:val="-225"/>
                                  <w:marTop w:val="0"/>
                                  <w:marBottom w:val="0"/>
                                  <w:divBdr>
                                    <w:top w:val="none" w:sz="0" w:space="0" w:color="auto"/>
                                    <w:left w:val="none" w:sz="0" w:space="0" w:color="auto"/>
                                    <w:bottom w:val="none" w:sz="0" w:space="0" w:color="auto"/>
                                    <w:right w:val="none" w:sz="0" w:space="0" w:color="auto"/>
                                  </w:divBdr>
                                  <w:divsChild>
                                    <w:div w:id="125902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3856385">
      <w:bodyDiv w:val="1"/>
      <w:marLeft w:val="0"/>
      <w:marRight w:val="0"/>
      <w:marTop w:val="0"/>
      <w:marBottom w:val="0"/>
      <w:divBdr>
        <w:top w:val="none" w:sz="0" w:space="0" w:color="auto"/>
        <w:left w:val="none" w:sz="0" w:space="0" w:color="auto"/>
        <w:bottom w:val="none" w:sz="0" w:space="0" w:color="auto"/>
        <w:right w:val="none" w:sz="0" w:space="0" w:color="auto"/>
      </w:divBdr>
      <w:divsChild>
        <w:div w:id="1098137914">
          <w:marLeft w:val="0"/>
          <w:marRight w:val="0"/>
          <w:marTop w:val="0"/>
          <w:marBottom w:val="0"/>
          <w:divBdr>
            <w:top w:val="none" w:sz="0" w:space="0" w:color="auto"/>
            <w:left w:val="none" w:sz="0" w:space="0" w:color="auto"/>
            <w:bottom w:val="none" w:sz="0" w:space="0" w:color="auto"/>
            <w:right w:val="none" w:sz="0" w:space="0" w:color="auto"/>
          </w:divBdr>
          <w:divsChild>
            <w:div w:id="1131754638">
              <w:marLeft w:val="0"/>
              <w:marRight w:val="0"/>
              <w:marTop w:val="225"/>
              <w:marBottom w:val="0"/>
              <w:divBdr>
                <w:top w:val="none" w:sz="0" w:space="0" w:color="auto"/>
                <w:left w:val="none" w:sz="0" w:space="0" w:color="auto"/>
                <w:bottom w:val="none" w:sz="0" w:space="0" w:color="auto"/>
                <w:right w:val="none" w:sz="0" w:space="0" w:color="auto"/>
              </w:divBdr>
              <w:divsChild>
                <w:div w:id="1480538178">
                  <w:marLeft w:val="0"/>
                  <w:marRight w:val="0"/>
                  <w:marTop w:val="0"/>
                  <w:marBottom w:val="0"/>
                  <w:divBdr>
                    <w:top w:val="none" w:sz="0" w:space="0" w:color="auto"/>
                    <w:left w:val="none" w:sz="0" w:space="0" w:color="auto"/>
                    <w:bottom w:val="none" w:sz="0" w:space="0" w:color="auto"/>
                    <w:right w:val="none" w:sz="0" w:space="0" w:color="auto"/>
                  </w:divBdr>
                  <w:divsChild>
                    <w:div w:id="1098713708">
                      <w:marLeft w:val="0"/>
                      <w:marRight w:val="0"/>
                      <w:marTop w:val="0"/>
                      <w:marBottom w:val="0"/>
                      <w:divBdr>
                        <w:top w:val="none" w:sz="0" w:space="0" w:color="auto"/>
                        <w:left w:val="none" w:sz="0" w:space="0" w:color="auto"/>
                        <w:bottom w:val="none" w:sz="0" w:space="0" w:color="auto"/>
                        <w:right w:val="none" w:sz="0" w:space="0" w:color="auto"/>
                      </w:divBdr>
                      <w:divsChild>
                        <w:div w:id="709383916">
                          <w:marLeft w:val="0"/>
                          <w:marRight w:val="0"/>
                          <w:marTop w:val="0"/>
                          <w:marBottom w:val="0"/>
                          <w:divBdr>
                            <w:top w:val="none" w:sz="0" w:space="0" w:color="auto"/>
                            <w:left w:val="none" w:sz="0" w:space="0" w:color="auto"/>
                            <w:bottom w:val="none" w:sz="0" w:space="0" w:color="auto"/>
                            <w:right w:val="none" w:sz="0" w:space="0" w:color="auto"/>
                          </w:divBdr>
                          <w:divsChild>
                            <w:div w:id="1932161703">
                              <w:marLeft w:val="0"/>
                              <w:marRight w:val="0"/>
                              <w:marTop w:val="0"/>
                              <w:marBottom w:val="0"/>
                              <w:divBdr>
                                <w:top w:val="none" w:sz="0" w:space="0" w:color="auto"/>
                                <w:left w:val="none" w:sz="0" w:space="0" w:color="auto"/>
                                <w:bottom w:val="none" w:sz="0" w:space="0" w:color="auto"/>
                                <w:right w:val="none" w:sz="0" w:space="0" w:color="auto"/>
                              </w:divBdr>
                              <w:divsChild>
                                <w:div w:id="101280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6707758">
      <w:bodyDiv w:val="1"/>
      <w:marLeft w:val="0"/>
      <w:marRight w:val="0"/>
      <w:marTop w:val="0"/>
      <w:marBottom w:val="0"/>
      <w:divBdr>
        <w:top w:val="none" w:sz="0" w:space="0" w:color="auto"/>
        <w:left w:val="none" w:sz="0" w:space="0" w:color="auto"/>
        <w:bottom w:val="none" w:sz="0" w:space="0" w:color="auto"/>
        <w:right w:val="none" w:sz="0" w:space="0" w:color="auto"/>
      </w:divBdr>
      <w:divsChild>
        <w:div w:id="254673783">
          <w:marLeft w:val="0"/>
          <w:marRight w:val="0"/>
          <w:marTop w:val="0"/>
          <w:marBottom w:val="0"/>
          <w:divBdr>
            <w:top w:val="none" w:sz="0" w:space="0" w:color="auto"/>
            <w:left w:val="none" w:sz="0" w:space="0" w:color="auto"/>
            <w:bottom w:val="none" w:sz="0" w:space="0" w:color="auto"/>
            <w:right w:val="none" w:sz="0" w:space="0" w:color="auto"/>
          </w:divBdr>
          <w:divsChild>
            <w:div w:id="173617379">
              <w:marLeft w:val="0"/>
              <w:marRight w:val="0"/>
              <w:marTop w:val="0"/>
              <w:marBottom w:val="0"/>
              <w:divBdr>
                <w:top w:val="none" w:sz="0" w:space="0" w:color="auto"/>
                <w:left w:val="none" w:sz="0" w:space="0" w:color="auto"/>
                <w:bottom w:val="none" w:sz="0" w:space="0" w:color="auto"/>
                <w:right w:val="none" w:sz="0" w:space="0" w:color="auto"/>
              </w:divBdr>
              <w:divsChild>
                <w:div w:id="1369455370">
                  <w:marLeft w:val="0"/>
                  <w:marRight w:val="0"/>
                  <w:marTop w:val="0"/>
                  <w:marBottom w:val="0"/>
                  <w:divBdr>
                    <w:top w:val="none" w:sz="0" w:space="0" w:color="auto"/>
                    <w:left w:val="none" w:sz="0" w:space="0" w:color="auto"/>
                    <w:bottom w:val="none" w:sz="0" w:space="0" w:color="auto"/>
                    <w:right w:val="none" w:sz="0" w:space="0" w:color="auto"/>
                  </w:divBdr>
                  <w:divsChild>
                    <w:div w:id="1599220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212315">
      <w:bodyDiv w:val="1"/>
      <w:marLeft w:val="0"/>
      <w:marRight w:val="0"/>
      <w:marTop w:val="0"/>
      <w:marBottom w:val="0"/>
      <w:divBdr>
        <w:top w:val="none" w:sz="0" w:space="0" w:color="auto"/>
        <w:left w:val="none" w:sz="0" w:space="0" w:color="auto"/>
        <w:bottom w:val="none" w:sz="0" w:space="0" w:color="auto"/>
        <w:right w:val="none" w:sz="0" w:space="0" w:color="auto"/>
      </w:divBdr>
      <w:divsChild>
        <w:div w:id="2122796507">
          <w:marLeft w:val="0"/>
          <w:marRight w:val="0"/>
          <w:marTop w:val="0"/>
          <w:marBottom w:val="0"/>
          <w:divBdr>
            <w:top w:val="none" w:sz="0" w:space="0" w:color="auto"/>
            <w:left w:val="none" w:sz="0" w:space="0" w:color="auto"/>
            <w:bottom w:val="none" w:sz="0" w:space="0" w:color="auto"/>
            <w:right w:val="none" w:sz="0" w:space="0" w:color="auto"/>
          </w:divBdr>
          <w:divsChild>
            <w:div w:id="835148052">
              <w:marLeft w:val="0"/>
              <w:marRight w:val="0"/>
              <w:marTop w:val="0"/>
              <w:marBottom w:val="0"/>
              <w:divBdr>
                <w:top w:val="none" w:sz="0" w:space="0" w:color="auto"/>
                <w:left w:val="none" w:sz="0" w:space="0" w:color="auto"/>
                <w:bottom w:val="none" w:sz="0" w:space="0" w:color="auto"/>
                <w:right w:val="none" w:sz="0" w:space="0" w:color="auto"/>
              </w:divBdr>
              <w:divsChild>
                <w:div w:id="54067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lkiis.lki.lt/antonimu" TargetMode="External"/><Relationship Id="rId21" Type="http://schemas.openxmlformats.org/officeDocument/2006/relationships/hyperlink" Target="http://dz.lki.lt/" TargetMode="External"/><Relationship Id="rId34" Type="http://schemas.openxmlformats.org/officeDocument/2006/relationships/hyperlink" Target="http://tartis.vdu.lt/kirciavimas/pazengusiesiems/kirciavimo-pagrindai" TargetMode="External"/><Relationship Id="rId42" Type="http://schemas.openxmlformats.org/officeDocument/2006/relationships/hyperlink" Target="http://www.&#353;altiniai.info/files/kalba/KJ00/Lietuvi%C5%B3_kalbos_%C5%BEinynas._%C4%AEvardis.KJ1803.pdf" TargetMode="External"/><Relationship Id="rId47" Type="http://schemas.openxmlformats.org/officeDocument/2006/relationships/hyperlink" Target="http://lietuviu7-8.mkp.emokykla.lt/lt/mo/praktika_ir_kuryba/igarsintas_diktantas6/" TargetMode="External"/><Relationship Id="rId50" Type="http://schemas.openxmlformats.org/officeDocument/2006/relationships/hyperlink" Target="http://www.vlkk.lt/aktualiausios-temos/rasyba/skaiciai" TargetMode="External"/><Relationship Id="rId55" Type="http://schemas.openxmlformats.org/officeDocument/2006/relationships/hyperlink" Target="https://sodas.ugdome.lt/metodiniai-dokumentai/perziura/2986" TargetMode="External"/><Relationship Id="rId63" Type="http://schemas.openxmlformats.org/officeDocument/2006/relationships/hyperlink" Target="https://sodas.ugdome.lt/metodiniai-dokumentai/perziura/2986" TargetMode="External"/><Relationship Id="rId68" Type="http://schemas.openxmlformats.org/officeDocument/2006/relationships/hyperlink" Target="http://www.esparama.lt/es_parama_pletra/failai/ESFproduktai/2014_Zingsnis_I_ok.pdf" TargetMode="External"/><Relationship Id="rId76" Type="http://schemas.openxmlformats.org/officeDocument/2006/relationships/hyperlink" Target="https://sodas.ugdome.lt/metodiniai-dokumentai/perziura/2986" TargetMode="External"/><Relationship Id="rId84" Type="http://schemas.openxmlformats.org/officeDocument/2006/relationships/hyperlink" Target="https://sodas.ugdome.lt/metodiniai-dokumentai/perziura/2986" TargetMode="External"/><Relationship Id="rId89" Type="http://schemas.openxmlformats.org/officeDocument/2006/relationships/hyperlink" Target="https://sodas.ugdome.lt/metodiniai-dokumentai/perziura/2986" TargetMode="External"/><Relationship Id="rId97" Type="http://schemas.openxmlformats.org/officeDocument/2006/relationships/hyperlink" Target="http://www.&#353;altiniai.info/index/details/618" TargetMode="External"/><Relationship Id="rId7" Type="http://schemas.openxmlformats.org/officeDocument/2006/relationships/endnotes" Target="endnotes.xml"/><Relationship Id="rId71" Type="http://schemas.openxmlformats.org/officeDocument/2006/relationships/hyperlink" Target="http://www.esparama.lt/es_parama_pletra/failai/ESFproduktai/2014_Zingsnis_II_ok.pdf" TargetMode="External"/><Relationship Id="rId92" Type="http://schemas.openxmlformats.org/officeDocument/2006/relationships/hyperlink" Target="http://www.vlkk.lt/vlkk-nutarimai/nutarimai/nutarimas-del-privalomosios-skyrybos-taisykliu" TargetMode="External"/><Relationship Id="rId2" Type="http://schemas.openxmlformats.org/officeDocument/2006/relationships/numbering" Target="numbering.xml"/><Relationship Id="rId16" Type="http://schemas.openxmlformats.org/officeDocument/2006/relationships/hyperlink" Target="http://www.&#353;altiniai.info/index/details/294" TargetMode="External"/><Relationship Id="rId29" Type="http://schemas.openxmlformats.org/officeDocument/2006/relationships/hyperlink" Target="http://www.&#353;altiniai.info/index/details/472" TargetMode="External"/><Relationship Id="rId11" Type="http://schemas.openxmlformats.org/officeDocument/2006/relationships/hyperlink" Target="http://www.&#353;altiniai.info/index/details/297" TargetMode="External"/><Relationship Id="rId24" Type="http://schemas.openxmlformats.org/officeDocument/2006/relationships/hyperlink" Target="http://lkiis.lki.lt/sinonimu" TargetMode="External"/><Relationship Id="rId32" Type="http://schemas.openxmlformats.org/officeDocument/2006/relationships/hyperlink" Target="http://tartis.vdu.lt/-8-priespaskutinio-skiemens-taisykle" TargetMode="External"/><Relationship Id="rId37" Type="http://schemas.openxmlformats.org/officeDocument/2006/relationships/hyperlink" Target="http://tekstynas.vdu.lt/page.xhtml?id=pronunciation" TargetMode="External"/><Relationship Id="rId40" Type="http://schemas.openxmlformats.org/officeDocument/2006/relationships/hyperlink" Target="http://donelaitis.vdu.lt/main.php?id=4&amp;nr=9_1" TargetMode="External"/><Relationship Id="rId45" Type="http://schemas.openxmlformats.org/officeDocument/2006/relationships/hyperlink" Target="http://www.&#353;altiniai.info/files/kalba/KJ00/Lietuvi%C5%B3_kalbos_%C5%BEinynas._Skaitvard%C5%BEi%C5%B3_reik%C5%A1m%C4%97_ir_gramatin%C4%97s_ypatyb%C4%97s.KJ1802.pdf" TargetMode="External"/><Relationship Id="rId53" Type="http://schemas.openxmlformats.org/officeDocument/2006/relationships/hyperlink" Target="http://www.vlkk.lt/aktualiausios-temos/rasyba/data-ir-laikas" TargetMode="External"/><Relationship Id="rId58" Type="http://schemas.openxmlformats.org/officeDocument/2006/relationships/hyperlink" Target="http://lietuviu7-8.mkp.emokykla.lt/lt/mo/zinynas/veikiamieji_ir_neveikiamieji_dalyviai_daryba_ir_rasyba/" TargetMode="External"/><Relationship Id="rId66" Type="http://schemas.openxmlformats.org/officeDocument/2006/relationships/hyperlink" Target="http://pamokos.bmk.lt/lt/pamokos/id=954" TargetMode="External"/><Relationship Id="rId74" Type="http://schemas.openxmlformats.org/officeDocument/2006/relationships/hyperlink" Target="http://www.&#353;altiniai.info/files/kalba/KJ00/Kalbos_dali&#371;_sistema_lietuvi&#371;_kalboje._Lentel&#279;.KJ0000.pdf" TargetMode="External"/><Relationship Id="rId79" Type="http://schemas.openxmlformats.org/officeDocument/2006/relationships/hyperlink" Target="http://pamokos.bmk.lt/lt/pamokos/id=1776" TargetMode="External"/><Relationship Id="rId87" Type="http://schemas.openxmlformats.org/officeDocument/2006/relationships/hyperlink" Target="https://sodas.ugdome.lt/metodiniai-dokumentai/perziura/2986" TargetMode="External"/><Relationship Id="rId5" Type="http://schemas.openxmlformats.org/officeDocument/2006/relationships/webSettings" Target="webSettings.xml"/><Relationship Id="rId61" Type="http://schemas.openxmlformats.org/officeDocument/2006/relationships/hyperlink" Target="https://sodas.ugdome.lt/metodiniai-dokumentai/perziura/2986" TargetMode="External"/><Relationship Id="rId82" Type="http://schemas.openxmlformats.org/officeDocument/2006/relationships/hyperlink" Target="https://sodas.ugdome.lt/metodiniai-dokumentai/perziura/2986" TargetMode="External"/><Relationship Id="rId90" Type="http://schemas.openxmlformats.org/officeDocument/2006/relationships/hyperlink" Target="https://sodas.ugdome.lt/metodiniai-dokumentai/perziura/2986" TargetMode="External"/><Relationship Id="rId95" Type="http://schemas.openxmlformats.org/officeDocument/2006/relationships/hyperlink" Target="http://lietuviu7-8.mkp.emokykla.lt/lt/mo/zinynas/tiesiogine_kalba_skyryba_bruksniais_ir_kabutemis/" TargetMode="External"/><Relationship Id="rId19" Type="http://schemas.openxmlformats.org/officeDocument/2006/relationships/hyperlink" Target="http://www.&#353;altiniai.info/index/details/304" TargetMode="External"/><Relationship Id="rId14" Type="http://schemas.openxmlformats.org/officeDocument/2006/relationships/hyperlink" Target="http://www.&#353;altiniai.info/index/details/288" TargetMode="External"/><Relationship Id="rId22" Type="http://schemas.openxmlformats.org/officeDocument/2006/relationships/hyperlink" Target="http://dz.lki.lt/" TargetMode="External"/><Relationship Id="rId27" Type="http://schemas.openxmlformats.org/officeDocument/2006/relationships/hyperlink" Target="http://lkiis.lki.lt/frazeologizmu" TargetMode="External"/><Relationship Id="rId30" Type="http://schemas.openxmlformats.org/officeDocument/2006/relationships/hyperlink" Target="http://tartis.vdu.lt/-7-priespaskutinio-skiemens-kirciavimo-taisykle" TargetMode="External"/><Relationship Id="rId35" Type="http://schemas.openxmlformats.org/officeDocument/2006/relationships/hyperlink" Target="http://tartis.vdu.lt/kirciavimas/pazengusiesiems/kirciavimo-pagrindai" TargetMode="External"/><Relationship Id="rId43" Type="http://schemas.openxmlformats.org/officeDocument/2006/relationships/hyperlink" Target="http://www.&#353;altiniai.info/files/kalba/KJ00/Lietuvi&#371;_kalbos_&#382;inynas._&#302;vard&#382;i&#371;_reik&#353;m&#279;_ir_gramatin&#279;s_ypatyb&#279;s.KJ1502.pdf" TargetMode="External"/><Relationship Id="rId48" Type="http://schemas.openxmlformats.org/officeDocument/2006/relationships/hyperlink" Target="http://lietuviu7-8.mkp.emokykla.lt/lt/mo/praktika_ir_kuryba/zodziu_diktantas3/" TargetMode="External"/><Relationship Id="rId56" Type="http://schemas.openxmlformats.org/officeDocument/2006/relationships/hyperlink" Target="https://sodas.ugdome.lt/metodiniai-dokumentai/perziura/2986" TargetMode="External"/><Relationship Id="rId64" Type="http://schemas.openxmlformats.org/officeDocument/2006/relationships/hyperlink" Target="https://sodas.ugdome.lt/metodiniai-dokumentai/perziura/2986" TargetMode="External"/><Relationship Id="rId69" Type="http://schemas.openxmlformats.org/officeDocument/2006/relationships/hyperlink" Target="http://www.esparama.lt/es_parama_pletra/failai/ESFproduktai/2014_Zingsnis_I_ok.pdf" TargetMode="External"/><Relationship Id="rId77" Type="http://schemas.openxmlformats.org/officeDocument/2006/relationships/hyperlink" Target="http://lietuviu7-8.mkp.emokykla.lt/lt/mo/zinynas/prieveiksmiu_reiksme_ir_skyriai/" TargetMode="External"/><Relationship Id="rId100" Type="http://schemas.openxmlformats.org/officeDocument/2006/relationships/fontTable" Target="fontTable.xml"/><Relationship Id="rId8" Type="http://schemas.openxmlformats.org/officeDocument/2006/relationships/hyperlink" Target="http://www.&#353;altiniai.info/index/details/288" TargetMode="External"/><Relationship Id="rId51" Type="http://schemas.openxmlformats.org/officeDocument/2006/relationships/hyperlink" Target="http://www.satenai.lt/2014/08/26/ka-mums-pasakoja-romeniski-skaitmenys" TargetMode="External"/><Relationship Id="rId72" Type="http://schemas.openxmlformats.org/officeDocument/2006/relationships/hyperlink" Target="http://www.esparama.lt/es_parama_pletra/failai/ESFproduktai/2014_Zingsnis_II_ok.pdf" TargetMode="External"/><Relationship Id="rId80" Type="http://schemas.openxmlformats.org/officeDocument/2006/relationships/hyperlink" Target="http://lietuviu7-8.mkp.emokykla.lt/lt/mo/praktika_ir_kuryba/zodziu_diktantas/" TargetMode="External"/><Relationship Id="rId85" Type="http://schemas.openxmlformats.org/officeDocument/2006/relationships/hyperlink" Target="https://sodas.ugdome.lt/metodiniai-dokumentai/perziura/2986" TargetMode="External"/><Relationship Id="rId93" Type="http://schemas.openxmlformats.org/officeDocument/2006/relationships/hyperlink" Target="http://www.vlkk.lt/vlkk-nutarimai/nutarimai/nutarimas-del-privalomosios-skyrybos-taisykliu" TargetMode="External"/><Relationship Id="rId98" Type="http://schemas.openxmlformats.org/officeDocument/2006/relationships/hyperlink" Target="http://www.&#353;altiniai.info/index/content/language" TargetMode="External"/><Relationship Id="rId3" Type="http://schemas.openxmlformats.org/officeDocument/2006/relationships/styles" Target="styles.xml"/><Relationship Id="rId12" Type="http://schemas.openxmlformats.org/officeDocument/2006/relationships/hyperlink" Target="http://www.&#353;altiniai.info/index/details/300" TargetMode="External"/><Relationship Id="rId17" Type="http://schemas.openxmlformats.org/officeDocument/2006/relationships/hyperlink" Target="http://www.&#353;altiniai.info/index/details/297" TargetMode="External"/><Relationship Id="rId25" Type="http://schemas.openxmlformats.org/officeDocument/2006/relationships/hyperlink" Target="http://lkiis.lki.lt/sinonimu" TargetMode="External"/><Relationship Id="rId33" Type="http://schemas.openxmlformats.org/officeDocument/2006/relationships/hyperlink" Target="http://tartis.vdu.lt/kirciavimas/pazengusiesiems/kirciavimo-pagrindai" TargetMode="External"/><Relationship Id="rId38" Type="http://schemas.openxmlformats.org/officeDocument/2006/relationships/hyperlink" Target="http://tartis.vdu.lt/zodynas" TargetMode="External"/><Relationship Id="rId46" Type="http://schemas.openxmlformats.org/officeDocument/2006/relationships/hyperlink" Target="http://lietuviu7-8.mkp.emokykla.lt/lt/mo/zinynas/ivardziuotiniu_formu_galuniu_rasyba/" TargetMode="External"/><Relationship Id="rId59" Type="http://schemas.openxmlformats.org/officeDocument/2006/relationships/hyperlink" Target="http://lietuviu7-8.mkp.emokykla.lt/lt/mo/zinynas/dalyvis/" TargetMode="External"/><Relationship Id="rId67" Type="http://schemas.openxmlformats.org/officeDocument/2006/relationships/hyperlink" Target="http://www.esparama.lt/documents/10157/490675/2015_365_lietuviu_kalbos_veiksmazodziai_rusu_kalba.pdf/6305d232-622d-4385-8c8f-c09184fe4bea" TargetMode="External"/><Relationship Id="rId20" Type="http://schemas.openxmlformats.org/officeDocument/2006/relationships/hyperlink" Target="http://www.&#353;altiniai.info/index/content/language" TargetMode="External"/><Relationship Id="rId41" Type="http://schemas.openxmlformats.org/officeDocument/2006/relationships/hyperlink" Target="http://www.esparama.lt/documents/10157/490675/2014_Kirciuotu_tekstu_chrestomatija_mok_knyga.pdf/4e187979-e3f1-4254-8b48-5b9f7025c3d6" TargetMode="External"/><Relationship Id="rId54" Type="http://schemas.openxmlformats.org/officeDocument/2006/relationships/hyperlink" Target="http://lietuviu5-6.mkp.emokykla.lt/lt/mo/zinynas/lietuviu_kalbos_rasyba_veiksmazodzio_asmenuojamos_formos/" TargetMode="External"/><Relationship Id="rId62" Type="http://schemas.openxmlformats.org/officeDocument/2006/relationships/hyperlink" Target="https://sodas.ugdome.lt/metodiniai-dokumentai/perziura/2986" TargetMode="External"/><Relationship Id="rId70" Type="http://schemas.openxmlformats.org/officeDocument/2006/relationships/hyperlink" Target="http://www.esparama.lt/es_parama_pletra/failai/ESFproduktai/2014_Zingsnis_I_ok.pdf" TargetMode="External"/><Relationship Id="rId75" Type="http://schemas.openxmlformats.org/officeDocument/2006/relationships/hyperlink" Target="http://www.&#353;altiniai.info/files/kalba/KF00/Lietuvi&#371;_kalbos_&#382;inynas._Prieveiksmi&#371;_ir_kit&#371;_nekaitom&#371;_&#382;od&#382;i&#371;_kir&#269;iavimas.KF3900.pdf" TargetMode="External"/><Relationship Id="rId83" Type="http://schemas.openxmlformats.org/officeDocument/2006/relationships/hyperlink" Target="https://sodas.ugdome.lt/metodiniai-dokumentai/perziura/2986" TargetMode="External"/><Relationship Id="rId88" Type="http://schemas.openxmlformats.org/officeDocument/2006/relationships/hyperlink" Target="https://sodas.ugdome.lt/metodiniai-dokumentai/perziura/2986" TargetMode="External"/><Relationship Id="rId91" Type="http://schemas.openxmlformats.org/officeDocument/2006/relationships/hyperlink" Target="https://sodas.ugdome.lt/metodiniai-dokumentai/perziura/2986" TargetMode="External"/><Relationship Id="rId96" Type="http://schemas.openxmlformats.org/officeDocument/2006/relationships/hyperlink" Target="http://www.&#353;altiniai.info/index/details/61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53;altiniai.info/index/details/291" TargetMode="External"/><Relationship Id="rId23" Type="http://schemas.openxmlformats.org/officeDocument/2006/relationships/hyperlink" Target="http://lkiis.lki.lt/dabartinis" TargetMode="External"/><Relationship Id="rId28" Type="http://schemas.openxmlformats.org/officeDocument/2006/relationships/hyperlink" Target="https://sodas.ugdome.lt/metodiniai-dokumentai/perziura/2986" TargetMode="External"/><Relationship Id="rId36" Type="http://schemas.openxmlformats.org/officeDocument/2006/relationships/hyperlink" Target="http://tekstynas.vdu.lt/page.xhtml?id=pronunciation" TargetMode="External"/><Relationship Id="rId49" Type="http://schemas.openxmlformats.org/officeDocument/2006/relationships/hyperlink" Target="http://www.vlkk.lt/konsultacijos/2769-samplaikiniai-kiekiniai-skaitvardziai" TargetMode="External"/><Relationship Id="rId57" Type="http://schemas.openxmlformats.org/officeDocument/2006/relationships/hyperlink" Target="http://www.&#353;altiniai.info/files/kalba/KF00/Lietuvi%C5%B3_kalbos_%C5%BEinynas._Dalyvi%C5%B3,_pusdalyvi%C5%B3_ir_padalyvi%C5%B3_kir%C4%8Diavimas.KF3300.pdf" TargetMode="External"/><Relationship Id="rId10" Type="http://schemas.openxmlformats.org/officeDocument/2006/relationships/hyperlink" Target="http://www.&#353;altiniai.info/index/details/294" TargetMode="External"/><Relationship Id="rId31" Type="http://schemas.openxmlformats.org/officeDocument/2006/relationships/hyperlink" Target="http://tartis.vdu.lt/-7-priespaskutinio-skiemens-kirciavimo-taisykle" TargetMode="External"/><Relationship Id="rId44" Type="http://schemas.openxmlformats.org/officeDocument/2006/relationships/hyperlink" Target="http://www.&#353;altiniai.info/files/kalba/KJ00/Kalbos_dali&#371;_sistema_lietuvi&#371;_kalboje._Lentel&#279;.KJ0000.pdf" TargetMode="External"/><Relationship Id="rId52" Type="http://schemas.openxmlformats.org/officeDocument/2006/relationships/hyperlink" Target="http://www.&#353;altiniai.info/files/kalba/KI00/Lietuvi%C5%B3_kalbos_%C5%BEinynas._Santrumpos.KI2400.pdf" TargetMode="External"/><Relationship Id="rId60" Type="http://schemas.openxmlformats.org/officeDocument/2006/relationships/hyperlink" Target="https://sodas.ugdome.lt/metodiniai-dokumentai/perziura/2986" TargetMode="External"/><Relationship Id="rId65" Type="http://schemas.openxmlformats.org/officeDocument/2006/relationships/hyperlink" Target="https://sodas.ugdome.lt/metodiniai-dokumentai/perziura/2986" TargetMode="External"/><Relationship Id="rId73" Type="http://schemas.openxmlformats.org/officeDocument/2006/relationships/hyperlink" Target="http://www.&#353;altiniai.info/files/kalba/KJ00/Lietuvi%C5%B3_kalbos_%C5%BEinynas._Prieveiksmis.KJ1804.pdf" TargetMode="External"/><Relationship Id="rId78" Type="http://schemas.openxmlformats.org/officeDocument/2006/relationships/hyperlink" Target="http://lietuviu7-8.mkp.emokykla.lt/lt/mo/zinynas/prieveiksmiu_kilme_daryba_laipsniavimas/" TargetMode="External"/><Relationship Id="rId81" Type="http://schemas.openxmlformats.org/officeDocument/2006/relationships/hyperlink" Target="https://sodas.ugdome.lt/metodiniai-dokumentai/perziura/2986" TargetMode="External"/><Relationship Id="rId86" Type="http://schemas.openxmlformats.org/officeDocument/2006/relationships/hyperlink" Target="https://sodas.ugdome.lt/metodiniai-dokumentai/perziura/2986" TargetMode="External"/><Relationship Id="rId94" Type="http://schemas.openxmlformats.org/officeDocument/2006/relationships/hyperlink" Target="http://www.&#353;altiniai.info/index/details/627" TargetMode="External"/><Relationship Id="rId99" Type="http://schemas.openxmlformats.org/officeDocument/2006/relationships/footer" Target="footer1.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353;altiniai.info/index/details/291" TargetMode="External"/><Relationship Id="rId13" Type="http://schemas.openxmlformats.org/officeDocument/2006/relationships/hyperlink" Target="http://www.&#353;altiniai.info/index/details/304" TargetMode="External"/><Relationship Id="rId18" Type="http://schemas.openxmlformats.org/officeDocument/2006/relationships/hyperlink" Target="http://www.&#353;altiniai.info/index/details/300" TargetMode="External"/><Relationship Id="rId39" Type="http://schemas.openxmlformats.org/officeDocument/2006/relationships/hyperlink" Target="http://www.zodynas.lt/kirciavimo-zodynas"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E6879E-E31B-4198-9A5C-95C640CE21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1142</TotalTime>
  <Pages>16</Pages>
  <Words>12946</Words>
  <Characters>7380</Characters>
  <Application>Microsoft Office Word</Application>
  <DocSecurity>0</DocSecurity>
  <Lines>61</Lines>
  <Paragraphs>40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Binkienė</dc:creator>
  <cp:keywords/>
  <dc:description/>
  <cp:lastModifiedBy>Daiva Binkienė</cp:lastModifiedBy>
  <cp:revision>357</cp:revision>
  <dcterms:created xsi:type="dcterms:W3CDTF">2016-02-12T07:59:00Z</dcterms:created>
  <dcterms:modified xsi:type="dcterms:W3CDTF">2016-06-09T12:06:00Z</dcterms:modified>
</cp:coreProperties>
</file>